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313" w:rsidRPr="00BF22EC" w:rsidRDefault="00090313" w:rsidP="00090313">
      <w:pPr>
        <w:jc w:val="center"/>
        <w:rPr>
          <w:b/>
        </w:rPr>
      </w:pPr>
      <w:r w:rsidRPr="00BF22EC">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-272415</wp:posOffset>
            </wp:positionV>
            <wp:extent cx="1290955" cy="464185"/>
            <wp:effectExtent l="0" t="0" r="4445" b="0"/>
            <wp:wrapNone/>
            <wp:docPr id="1" name="Resim 1"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eni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095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2EC">
        <w:rPr>
          <w:b/>
        </w:rPr>
        <w:t>T.C.</w:t>
      </w:r>
    </w:p>
    <w:p w:rsidR="00090313" w:rsidRPr="00BF22EC" w:rsidRDefault="00090313" w:rsidP="00090313">
      <w:pPr>
        <w:jc w:val="center"/>
        <w:rPr>
          <w:b/>
        </w:rPr>
      </w:pPr>
      <w:r w:rsidRPr="00BF22EC">
        <w:rPr>
          <w:b/>
        </w:rPr>
        <w:t>ANTALYA KONYAALTI BELEDİYE BAŞKANLIĞI</w:t>
      </w:r>
    </w:p>
    <w:p w:rsidR="00090313" w:rsidRPr="00BF22EC" w:rsidRDefault="00090313" w:rsidP="00090313">
      <w:pPr>
        <w:jc w:val="center"/>
        <w:rPr>
          <w:b/>
        </w:rPr>
      </w:pPr>
      <w:r w:rsidRPr="00BF22EC">
        <w:rPr>
          <w:b/>
        </w:rPr>
        <w:t>TEFTİŞ KURULU MÜDÜRLÜĞÜ TEŞKİLAT VE ÇALIŞMA</w:t>
      </w:r>
    </w:p>
    <w:p w:rsidR="00090313" w:rsidRPr="00BF22EC" w:rsidRDefault="00090313" w:rsidP="00090313">
      <w:pPr>
        <w:jc w:val="center"/>
        <w:rPr>
          <w:b/>
        </w:rPr>
      </w:pPr>
      <w:r>
        <w:rPr>
          <w:b/>
        </w:rPr>
        <w:t>YÖNETMELİĞİ</w:t>
      </w:r>
    </w:p>
    <w:p w:rsidR="00090313" w:rsidRPr="00BF22EC" w:rsidRDefault="00090313" w:rsidP="00090313">
      <w:pPr>
        <w:jc w:val="center"/>
        <w:rPr>
          <w:b/>
        </w:rPr>
      </w:pPr>
    </w:p>
    <w:p w:rsidR="00090313" w:rsidRPr="00BF22EC" w:rsidRDefault="00090313" w:rsidP="00090313">
      <w:pPr>
        <w:jc w:val="center"/>
        <w:rPr>
          <w:b/>
          <w:bCs/>
        </w:rPr>
      </w:pPr>
      <w:r w:rsidRPr="00BF22EC">
        <w:rPr>
          <w:b/>
          <w:bCs/>
        </w:rPr>
        <w:t>BİRİNCİ KISIM</w:t>
      </w:r>
    </w:p>
    <w:p w:rsidR="00090313" w:rsidRPr="00BF22EC" w:rsidRDefault="00090313" w:rsidP="00090313">
      <w:pPr>
        <w:jc w:val="center"/>
        <w:rPr>
          <w:b/>
          <w:bCs/>
        </w:rPr>
      </w:pPr>
      <w:r w:rsidRPr="00BF22EC">
        <w:rPr>
          <w:b/>
          <w:bCs/>
        </w:rPr>
        <w:t>Amaç, Kapsam, Dayanak Tanımlar ve Temel İlkeler</w:t>
      </w:r>
    </w:p>
    <w:p w:rsidR="00090313" w:rsidRPr="00BF22EC" w:rsidRDefault="00090313" w:rsidP="00090313">
      <w:pPr>
        <w:jc w:val="both"/>
        <w:rPr>
          <w:b/>
          <w:bCs/>
        </w:rPr>
      </w:pPr>
    </w:p>
    <w:p w:rsidR="00090313" w:rsidRPr="00BF22EC" w:rsidRDefault="00090313" w:rsidP="00090313">
      <w:pPr>
        <w:spacing w:line="0" w:lineRule="atLeast"/>
        <w:jc w:val="both"/>
        <w:rPr>
          <w:b/>
          <w:bCs/>
        </w:rPr>
      </w:pPr>
      <w:r w:rsidRPr="00BF22EC">
        <w:rPr>
          <w:b/>
          <w:bCs/>
        </w:rPr>
        <w:tab/>
        <w:t>Amaç</w:t>
      </w:r>
    </w:p>
    <w:p w:rsidR="00090313" w:rsidRPr="00BF22EC" w:rsidRDefault="00090313" w:rsidP="00090313">
      <w:pPr>
        <w:spacing w:line="0" w:lineRule="atLeast"/>
        <w:jc w:val="both"/>
      </w:pPr>
      <w:r w:rsidRPr="00BF22EC">
        <w:rPr>
          <w:b/>
          <w:bCs/>
        </w:rPr>
        <w:tab/>
        <w:t xml:space="preserve">MADDE 1- </w:t>
      </w:r>
      <w:r w:rsidRPr="00BF22EC">
        <w:rPr>
          <w:bCs/>
        </w:rPr>
        <w:t>(1)</w:t>
      </w:r>
      <w:r w:rsidRPr="00BF22EC">
        <w:rPr>
          <w:b/>
          <w:bCs/>
        </w:rPr>
        <w:t xml:space="preserve"> </w:t>
      </w:r>
      <w:r w:rsidRPr="00BF22EC">
        <w:t>Bu yönetmeliğin amacı, Konyaaltı Belediyesi Teftiş Kurulu Müdürlüğünün teşkilat, görev, yetki ve sorumluluklarını, çalışma usul ve esaslarını, müfettiş yardımcılarının tabi olacağı sınavları, yetiştirilmeleri ve eğitimlerine ilişkin usul ve esasları düzenlemektir.</w:t>
      </w:r>
    </w:p>
    <w:p w:rsidR="00090313" w:rsidRPr="00BF22EC" w:rsidRDefault="00090313" w:rsidP="00090313">
      <w:pPr>
        <w:spacing w:line="0" w:lineRule="atLeast"/>
        <w:jc w:val="both"/>
      </w:pPr>
    </w:p>
    <w:p w:rsidR="00090313" w:rsidRPr="00BF22EC" w:rsidRDefault="00090313" w:rsidP="00090313">
      <w:pPr>
        <w:spacing w:line="0" w:lineRule="atLeast"/>
        <w:jc w:val="both"/>
        <w:rPr>
          <w:b/>
          <w:bCs/>
        </w:rPr>
      </w:pPr>
      <w:r w:rsidRPr="00BF22EC">
        <w:rPr>
          <w:b/>
          <w:bCs/>
        </w:rPr>
        <w:tab/>
        <w:t xml:space="preserve">Kapsam </w:t>
      </w:r>
    </w:p>
    <w:p w:rsidR="00090313" w:rsidRPr="00BF22EC" w:rsidRDefault="00090313" w:rsidP="00090313">
      <w:pPr>
        <w:spacing w:line="0" w:lineRule="atLeast"/>
        <w:jc w:val="both"/>
      </w:pPr>
      <w:r w:rsidRPr="00BF22EC">
        <w:rPr>
          <w:b/>
          <w:bCs/>
        </w:rPr>
        <w:tab/>
      </w:r>
      <w:proofErr w:type="gramStart"/>
      <w:r w:rsidRPr="00BF22EC">
        <w:rPr>
          <w:b/>
          <w:bCs/>
        </w:rPr>
        <w:t xml:space="preserve">MADDE 2- </w:t>
      </w:r>
      <w:r w:rsidRPr="00BF22EC">
        <w:rPr>
          <w:bCs/>
        </w:rPr>
        <w:t xml:space="preserve">(1) </w:t>
      </w:r>
      <w:r w:rsidRPr="00BF22EC">
        <w:t>Bu yönetmelik, Konyaaltı Belediyesi Teftiş Kurulu Müdürlüğünün görevlerini, Teftiş Kurulu Müdürü, müfettiş ve müfettiş yardımcılarının; atanmalarını, görev, yetki ve sorumluluklarını, çalışma usul ve esaslarını ve Teftiş Kurulu büro personeli, sözleşmeli personel ve diğer yardımcı personelin çalışma usul ve esasları ile teftişe tabi olanların hak ve sorumluluklarını kapsar.</w:t>
      </w:r>
      <w:proofErr w:type="gramEnd"/>
    </w:p>
    <w:p w:rsidR="00090313" w:rsidRPr="00BF22EC" w:rsidRDefault="00090313" w:rsidP="00090313">
      <w:pPr>
        <w:spacing w:line="0" w:lineRule="atLeast"/>
        <w:jc w:val="both"/>
      </w:pPr>
    </w:p>
    <w:p w:rsidR="00090313" w:rsidRPr="00BF22EC" w:rsidRDefault="00090313" w:rsidP="00090313">
      <w:pPr>
        <w:spacing w:line="0" w:lineRule="atLeast"/>
        <w:jc w:val="both"/>
        <w:rPr>
          <w:b/>
          <w:bCs/>
        </w:rPr>
      </w:pPr>
      <w:r w:rsidRPr="00BF22EC">
        <w:rPr>
          <w:b/>
          <w:bCs/>
        </w:rPr>
        <w:tab/>
        <w:t>Dayanak</w:t>
      </w:r>
    </w:p>
    <w:p w:rsidR="00090313" w:rsidRPr="00BF22EC" w:rsidRDefault="00090313" w:rsidP="00090313">
      <w:pPr>
        <w:spacing w:line="0" w:lineRule="atLeast"/>
        <w:jc w:val="both"/>
      </w:pPr>
      <w:r w:rsidRPr="00BF22EC">
        <w:rPr>
          <w:b/>
          <w:bCs/>
        </w:rPr>
        <w:tab/>
        <w:t>MADDE 3-</w:t>
      </w:r>
      <w:r w:rsidRPr="00BF22EC">
        <w:t xml:space="preserve"> </w:t>
      </w:r>
      <w:r w:rsidRPr="00BF22EC">
        <w:rPr>
          <w:bCs/>
        </w:rPr>
        <w:t xml:space="preserve">(1) </w:t>
      </w:r>
      <w:r w:rsidRPr="00BF22EC">
        <w:t xml:space="preserve">Bu Yönetmelik, 3/7/2005 tarihli ve 5393 sayılı Belediye Kanununun 48 inci maddesi ile 22/02/2007 tarihli ve 26442 sayılı Resmi Gazetede yayımlanan Belediye ve Bağlı Kuruluşları İle Mahalli İdare Birlikleri Norm Kadro İlke Ve Standartlarına Dair Yönetmeliğin 12 </w:t>
      </w:r>
      <w:proofErr w:type="spellStart"/>
      <w:r w:rsidRPr="00BF22EC">
        <w:t>nci</w:t>
      </w:r>
      <w:proofErr w:type="spellEnd"/>
      <w:r w:rsidRPr="00BF22EC">
        <w:t xml:space="preserve"> maddesine dayanılarak hazırlanmıştır.</w:t>
      </w:r>
    </w:p>
    <w:p w:rsidR="00090313" w:rsidRPr="00BF22EC" w:rsidRDefault="00090313" w:rsidP="00090313">
      <w:pPr>
        <w:spacing w:line="0" w:lineRule="atLeast"/>
        <w:jc w:val="both"/>
      </w:pPr>
    </w:p>
    <w:p w:rsidR="00090313" w:rsidRPr="00BF22EC" w:rsidRDefault="00090313" w:rsidP="00090313">
      <w:pPr>
        <w:spacing w:line="0" w:lineRule="atLeast"/>
        <w:jc w:val="both"/>
        <w:rPr>
          <w:b/>
          <w:bCs/>
        </w:rPr>
      </w:pPr>
      <w:r w:rsidRPr="00BF22EC">
        <w:t xml:space="preserve"> </w:t>
      </w:r>
      <w:r w:rsidRPr="00BF22EC">
        <w:rPr>
          <w:b/>
          <w:bCs/>
        </w:rPr>
        <w:tab/>
        <w:t>Tanımlar ve kısaltmalar</w:t>
      </w:r>
    </w:p>
    <w:p w:rsidR="00090313" w:rsidRPr="00BF22EC" w:rsidRDefault="00090313" w:rsidP="00090313">
      <w:pPr>
        <w:spacing w:line="0" w:lineRule="atLeast"/>
        <w:jc w:val="both"/>
      </w:pPr>
      <w:r w:rsidRPr="00BF22EC">
        <w:rPr>
          <w:b/>
          <w:bCs/>
        </w:rPr>
        <w:tab/>
        <w:t xml:space="preserve">MADDE 4- </w:t>
      </w:r>
      <w:r w:rsidRPr="00BF22EC">
        <w:rPr>
          <w:bCs/>
        </w:rPr>
        <w:t xml:space="preserve">(1) </w:t>
      </w:r>
      <w:r w:rsidRPr="00BF22EC">
        <w:t>Bu yönetmeliğin uygulanmasında;</w:t>
      </w:r>
    </w:p>
    <w:p w:rsidR="00090313" w:rsidRPr="00BF22EC" w:rsidRDefault="00090313" w:rsidP="00090313">
      <w:pPr>
        <w:suppressAutoHyphens/>
        <w:spacing w:line="0" w:lineRule="atLeast"/>
        <w:contextualSpacing/>
        <w:mirrorIndents/>
        <w:jc w:val="both"/>
      </w:pPr>
      <w:r w:rsidRPr="00BF22EC">
        <w:tab/>
        <w:t xml:space="preserve">a) Başkan: Belediye Başkanı’nı, </w:t>
      </w:r>
    </w:p>
    <w:p w:rsidR="00090313" w:rsidRPr="00BF22EC" w:rsidRDefault="00090313" w:rsidP="00090313">
      <w:pPr>
        <w:suppressAutoHyphens/>
        <w:spacing w:line="0" w:lineRule="atLeast"/>
        <w:contextualSpacing/>
        <w:mirrorIndents/>
        <w:jc w:val="both"/>
      </w:pPr>
      <w:r w:rsidRPr="00BF22EC">
        <w:tab/>
        <w:t xml:space="preserve">b) Başvuru formu: Sınava girmek isteyen adayların, Türkiye Cumhuriyeti kimlik numarası, hangi yabancı dilden sınava gireceğini, sınavla ilgili kendisine yapılacak bildirimlerin gönderilmesini istediği posta ve e-posta adresini üzerinde işaretleyip veya yazılı beyan edeceği şekilde idarece düzenlenen ve aday tarafından doldurulup imzalanacak olan formu, </w:t>
      </w:r>
    </w:p>
    <w:p w:rsidR="00090313" w:rsidRPr="00BF22EC" w:rsidRDefault="00090313" w:rsidP="00090313">
      <w:pPr>
        <w:suppressAutoHyphens/>
        <w:spacing w:line="0" w:lineRule="atLeast"/>
        <w:contextualSpacing/>
        <w:mirrorIndents/>
        <w:jc w:val="both"/>
      </w:pPr>
      <w:r w:rsidRPr="00BF22EC">
        <w:tab/>
        <w:t xml:space="preserve">c) Belediye: Konyaaltı Belediyesini, </w:t>
      </w:r>
    </w:p>
    <w:p w:rsidR="00090313" w:rsidRPr="00BF22EC" w:rsidRDefault="00090313" w:rsidP="00090313">
      <w:pPr>
        <w:suppressAutoHyphens/>
        <w:spacing w:line="0" w:lineRule="atLeast"/>
        <w:contextualSpacing/>
        <w:mirrorIndents/>
        <w:jc w:val="both"/>
      </w:pPr>
      <w:r w:rsidRPr="00BF22EC">
        <w:tab/>
        <w:t xml:space="preserve">ç) Birim Amiri: Belediye birimlerinin en üst amirlerini, </w:t>
      </w:r>
    </w:p>
    <w:p w:rsidR="00090313" w:rsidRPr="00BF22EC" w:rsidRDefault="00090313" w:rsidP="00090313">
      <w:pPr>
        <w:suppressAutoHyphens/>
        <w:spacing w:line="0" w:lineRule="atLeast"/>
        <w:contextualSpacing/>
        <w:mirrorIndents/>
        <w:jc w:val="both"/>
      </w:pPr>
      <w:r w:rsidRPr="00BF22EC">
        <w:tab/>
        <w:t xml:space="preserve">d) Birim: Belediye hizmeti birimlerini, </w:t>
      </w:r>
    </w:p>
    <w:p w:rsidR="00090313" w:rsidRPr="00BF22EC" w:rsidRDefault="00090313" w:rsidP="00090313">
      <w:pPr>
        <w:suppressAutoHyphens/>
        <w:spacing w:line="0" w:lineRule="atLeast"/>
        <w:contextualSpacing/>
        <w:mirrorIndents/>
        <w:jc w:val="both"/>
      </w:pPr>
      <w:r w:rsidRPr="00BF22EC">
        <w:tab/>
        <w:t xml:space="preserve">e) Büro: Teftiş Kurulu Müdürlüğü Bürosunu, </w:t>
      </w:r>
    </w:p>
    <w:p w:rsidR="00090313" w:rsidRPr="00BF22EC" w:rsidRDefault="00090313" w:rsidP="00090313">
      <w:pPr>
        <w:suppressAutoHyphens/>
        <w:spacing w:line="0" w:lineRule="atLeast"/>
        <w:contextualSpacing/>
        <w:mirrorIndents/>
        <w:jc w:val="both"/>
      </w:pPr>
      <w:r w:rsidRPr="00BF22EC">
        <w:tab/>
        <w:t xml:space="preserve">f)  Giriş sınavı: Yazılı ve sözlü sınavdan oluşan müfettiş yardımcılığı giriş sınavını, </w:t>
      </w:r>
    </w:p>
    <w:p w:rsidR="00090313" w:rsidRPr="00BF22EC" w:rsidRDefault="00090313" w:rsidP="00090313">
      <w:pPr>
        <w:suppressAutoHyphens/>
        <w:spacing w:line="0" w:lineRule="atLeast"/>
        <w:contextualSpacing/>
        <w:mirrorIndents/>
        <w:jc w:val="both"/>
      </w:pPr>
      <w:r w:rsidRPr="00BF22EC">
        <w:tab/>
        <w:t xml:space="preserve">g) Görev standartları: Görevlerin amacına uygun şekilde, verimli, etkin ve </w:t>
      </w:r>
      <w:proofErr w:type="gramStart"/>
      <w:r w:rsidRPr="00BF22EC">
        <w:t>uygulama  birliği</w:t>
      </w:r>
      <w:proofErr w:type="gramEnd"/>
      <w:r w:rsidRPr="00BF22EC">
        <w:t xml:space="preserve"> içinde, etik ilkeler gözetilerek gerçekleştirilmesini temin etmek, görev sonuçlarının adil ve güvenilir olmasını sağlamak, görevlerin kalite kontrol, görevlilerin ise performans bakımından değerlendirilmesine zemin hazırlamak maksadıyla müfettişlerce uyulması gereken genel ilke ve kuralları tespit amacıyla Kurul Müdürlüğünün teklifi ve Başkanın onayı ile uygulamaya konulan teftiş kurulu görev standartlarını, </w:t>
      </w:r>
    </w:p>
    <w:p w:rsidR="00090313" w:rsidRPr="00BF22EC" w:rsidRDefault="00090313" w:rsidP="00090313">
      <w:pPr>
        <w:suppressAutoHyphens/>
        <w:spacing w:line="0" w:lineRule="atLeast"/>
        <w:contextualSpacing/>
        <w:mirrorIndents/>
        <w:jc w:val="both"/>
      </w:pPr>
      <w:r w:rsidRPr="00BF22EC">
        <w:tab/>
        <w:t xml:space="preserve">ğ) İşletme: Belediyenin görev ve sorumluluk kapsamında bulunan özel gelir ve giderleri olan hizmetleriyle ilgili olarak İçişleri Bakanlığı izni ile kurulan bütçe içi işletmeleri, </w:t>
      </w:r>
    </w:p>
    <w:p w:rsidR="00090313" w:rsidRPr="00BF22EC" w:rsidRDefault="00090313" w:rsidP="00090313">
      <w:pPr>
        <w:suppressAutoHyphens/>
        <w:spacing w:line="0" w:lineRule="atLeast"/>
        <w:contextualSpacing/>
        <w:mirrorIndents/>
        <w:jc w:val="both"/>
      </w:pPr>
      <w:r w:rsidRPr="00BF22EC">
        <w:tab/>
      </w:r>
      <w:proofErr w:type="gramStart"/>
      <w:r w:rsidRPr="00BF22EC">
        <w:t xml:space="preserve">h) Kamu Personel Seçme Sınavı (KPSS): 18/03/2002 tarihli ve 2002/3975 sayılı Bakanlar Kurulu Kararı ile kabul edilen, Kamu Görevlilerine İlk Defa Atanacaklar İçin </w:t>
      </w:r>
      <w:r w:rsidRPr="00BF22EC">
        <w:lastRenderedPageBreak/>
        <w:t xml:space="preserve">Yapılacak Sınavlar Hakkında Genel Yönetmelikte (A) grubu olarak adlandırılan kadrolara atanacaklar için kurumların kendi mevzuatlarına göre düzenleyecekleri giriş sınavına kabul edilecekleri belirlemek amacıyla kullanılacak olan puanları sağlayan merkezi sınavı, </w:t>
      </w:r>
      <w:proofErr w:type="gramEnd"/>
    </w:p>
    <w:p w:rsidR="00090313" w:rsidRPr="00BF22EC" w:rsidRDefault="00090313" w:rsidP="00090313">
      <w:pPr>
        <w:suppressAutoHyphens/>
        <w:spacing w:line="0" w:lineRule="atLeast"/>
        <w:contextualSpacing/>
        <w:mirrorIndents/>
        <w:jc w:val="both"/>
      </w:pPr>
      <w:r w:rsidRPr="00BF22EC">
        <w:tab/>
        <w:t xml:space="preserve">ı) Kurul Müdürü: Konyaaltı Belediyesi Teftiş Kurulu Müdürü’nü, </w:t>
      </w:r>
    </w:p>
    <w:p w:rsidR="00090313" w:rsidRPr="00BF22EC" w:rsidRDefault="00090313" w:rsidP="00090313">
      <w:pPr>
        <w:suppressAutoHyphens/>
        <w:spacing w:line="0" w:lineRule="atLeast"/>
        <w:contextualSpacing/>
        <w:mirrorIndents/>
        <w:jc w:val="both"/>
      </w:pPr>
      <w:r w:rsidRPr="00BF22EC">
        <w:tab/>
        <w:t xml:space="preserve">i) Kurul: Konyaaltı Belediyesi Teftiş Kurulunu, </w:t>
      </w:r>
    </w:p>
    <w:p w:rsidR="00090313" w:rsidRPr="00BF22EC" w:rsidRDefault="00090313" w:rsidP="00090313">
      <w:pPr>
        <w:suppressAutoHyphens/>
        <w:spacing w:line="0" w:lineRule="atLeast"/>
        <w:contextualSpacing/>
        <w:mirrorIndents/>
        <w:jc w:val="both"/>
      </w:pPr>
      <w:r w:rsidRPr="00BF22EC">
        <w:tab/>
        <w:t xml:space="preserve">j) Müfettiş Yardımcısı: Bağımsız olarak denetim ve soruşturma yapmaya yetkili olan veya olmayan müfettiş yardımcılarını, </w:t>
      </w:r>
    </w:p>
    <w:p w:rsidR="00090313" w:rsidRPr="00BF22EC" w:rsidRDefault="00090313" w:rsidP="00090313">
      <w:pPr>
        <w:pStyle w:val="Style6"/>
        <w:spacing w:line="0" w:lineRule="atLeast"/>
      </w:pPr>
      <w:r w:rsidRPr="00BF22EC">
        <w:tab/>
        <w:t xml:space="preserve">k) Müfettiş: Konyaaltı Belediyesi başmüfettiş ve müfettişlerini, </w:t>
      </w:r>
    </w:p>
    <w:p w:rsidR="00090313" w:rsidRPr="00BF22EC" w:rsidRDefault="00090313" w:rsidP="00090313">
      <w:pPr>
        <w:suppressAutoHyphens/>
        <w:spacing w:line="0" w:lineRule="atLeast"/>
        <w:contextualSpacing/>
        <w:mirrorIndents/>
        <w:jc w:val="both"/>
      </w:pPr>
      <w:r w:rsidRPr="00BF22EC">
        <w:tab/>
        <w:t xml:space="preserve">l) ÖSYM: Ölçme, Seçme ve Yerleştirme Merkezini, </w:t>
      </w:r>
    </w:p>
    <w:p w:rsidR="00090313" w:rsidRPr="00BF22EC" w:rsidRDefault="00090313" w:rsidP="00090313">
      <w:pPr>
        <w:suppressAutoHyphens/>
        <w:spacing w:line="0" w:lineRule="atLeast"/>
        <w:contextualSpacing/>
        <w:mirrorIndents/>
        <w:jc w:val="both"/>
      </w:pPr>
      <w:r w:rsidRPr="00BF22EC">
        <w:tab/>
        <w:t xml:space="preserve">m) Refakat müfettişi: Kurul Müdürüne yardımcı olmak üzere görevlendirilen müfettişleri, </w:t>
      </w:r>
    </w:p>
    <w:p w:rsidR="00090313" w:rsidRPr="00BF22EC" w:rsidRDefault="00090313" w:rsidP="00090313">
      <w:pPr>
        <w:suppressAutoHyphens/>
        <w:spacing w:line="0" w:lineRule="atLeast"/>
        <w:contextualSpacing/>
        <w:mirrorIndents/>
        <w:jc w:val="both"/>
      </w:pPr>
      <w:r w:rsidRPr="00BF22EC">
        <w:tab/>
        <w:t xml:space="preserve">n) Yeterlik sınavı: Müfettiş yardımcılarına üç yılın sonunda yapılan yazılı ve sözlü sınavı, </w:t>
      </w:r>
    </w:p>
    <w:p w:rsidR="00090313" w:rsidRPr="00BF22EC" w:rsidRDefault="00090313" w:rsidP="00090313">
      <w:pPr>
        <w:suppressAutoHyphens/>
        <w:spacing w:line="0" w:lineRule="atLeast"/>
        <w:contextualSpacing/>
        <w:mirrorIndents/>
        <w:jc w:val="both"/>
      </w:pPr>
      <w:r w:rsidRPr="00BF22EC">
        <w:tab/>
        <w:t xml:space="preserve">o) Yetkili merci: 2/12/1999 tarihli ve 4483 sayılı Memurlar ve Diğer Kamu Görevlilerinin Yargılanması Hakkında Kanuna göre izin vermeye yetkili </w:t>
      </w:r>
      <w:proofErr w:type="spellStart"/>
      <w:r w:rsidRPr="00BF22EC">
        <w:t>merciyi</w:t>
      </w:r>
      <w:proofErr w:type="spellEnd"/>
      <w:r w:rsidRPr="00BF22EC">
        <w:t>,</w:t>
      </w:r>
    </w:p>
    <w:p w:rsidR="00090313" w:rsidRPr="00BF22EC" w:rsidRDefault="00090313" w:rsidP="00090313">
      <w:pPr>
        <w:suppressAutoHyphens/>
        <w:spacing w:line="0" w:lineRule="atLeast"/>
        <w:ind w:firstLine="708"/>
        <w:contextualSpacing/>
        <w:mirrorIndents/>
        <w:jc w:val="both"/>
      </w:pPr>
      <w:r w:rsidRPr="00BF22EC">
        <w:t>ö ) Şirket, 6102 sayılı Türk Ticaret Kanunu hükümleri kapsamında kurulan şirketleri,  ifade eder.</w:t>
      </w:r>
    </w:p>
    <w:p w:rsidR="00090313" w:rsidRPr="00BF22EC" w:rsidRDefault="00090313" w:rsidP="00090313">
      <w:pPr>
        <w:spacing w:line="0" w:lineRule="atLeast"/>
        <w:jc w:val="center"/>
        <w:rPr>
          <w:b/>
          <w:bCs/>
        </w:rPr>
      </w:pPr>
      <w:r w:rsidRPr="00BF22EC">
        <w:rPr>
          <w:b/>
          <w:bCs/>
        </w:rPr>
        <w:t>İKİNCİ KISIM</w:t>
      </w:r>
    </w:p>
    <w:p w:rsidR="00090313" w:rsidRPr="00BF22EC" w:rsidRDefault="00090313" w:rsidP="00090313">
      <w:pPr>
        <w:spacing w:line="0" w:lineRule="atLeast"/>
        <w:jc w:val="center"/>
        <w:rPr>
          <w:b/>
          <w:bCs/>
        </w:rPr>
      </w:pPr>
      <w:r w:rsidRPr="00BF22EC">
        <w:rPr>
          <w:b/>
          <w:bCs/>
        </w:rPr>
        <w:t xml:space="preserve">Kurulun Yapısı, Bağlılık ve Teşkilat ile Personel </w:t>
      </w:r>
    </w:p>
    <w:p w:rsidR="00090313" w:rsidRPr="00BF22EC" w:rsidRDefault="00090313" w:rsidP="00090313">
      <w:pPr>
        <w:suppressAutoHyphens/>
        <w:spacing w:line="0" w:lineRule="atLeast"/>
        <w:contextualSpacing/>
        <w:mirrorIndents/>
        <w:jc w:val="center"/>
        <w:rPr>
          <w:b/>
        </w:rPr>
      </w:pPr>
    </w:p>
    <w:p w:rsidR="00090313" w:rsidRPr="00BF22EC" w:rsidRDefault="00090313" w:rsidP="00090313">
      <w:pPr>
        <w:suppressAutoHyphens/>
        <w:spacing w:line="0" w:lineRule="atLeast"/>
        <w:contextualSpacing/>
        <w:mirrorIndents/>
        <w:jc w:val="center"/>
        <w:rPr>
          <w:b/>
        </w:rPr>
      </w:pPr>
      <w:r w:rsidRPr="00BF22EC">
        <w:rPr>
          <w:b/>
        </w:rPr>
        <w:t>BİRİNCİ BÖLÜM</w:t>
      </w:r>
    </w:p>
    <w:p w:rsidR="00090313" w:rsidRPr="00BF22EC" w:rsidRDefault="00090313" w:rsidP="00090313">
      <w:pPr>
        <w:suppressAutoHyphens/>
        <w:spacing w:line="0" w:lineRule="atLeast"/>
        <w:contextualSpacing/>
        <w:mirrorIndents/>
        <w:jc w:val="center"/>
        <w:rPr>
          <w:b/>
        </w:rPr>
      </w:pPr>
      <w:r w:rsidRPr="00BF22EC">
        <w:rPr>
          <w:b/>
        </w:rPr>
        <w:t>Kurulun Yapısı ve Bağlılık</w:t>
      </w:r>
    </w:p>
    <w:p w:rsidR="00090313" w:rsidRPr="00BF22EC" w:rsidRDefault="00090313" w:rsidP="00090313">
      <w:pPr>
        <w:suppressAutoHyphens/>
        <w:spacing w:line="0" w:lineRule="atLeast"/>
        <w:contextualSpacing/>
        <w:mirrorIndents/>
        <w:jc w:val="center"/>
        <w:rPr>
          <w:b/>
        </w:rPr>
      </w:pPr>
    </w:p>
    <w:p w:rsidR="00090313" w:rsidRPr="00BF22EC" w:rsidRDefault="00090313" w:rsidP="00090313">
      <w:pPr>
        <w:suppressAutoHyphens/>
        <w:spacing w:line="0" w:lineRule="atLeast"/>
        <w:contextualSpacing/>
        <w:mirrorIndents/>
        <w:jc w:val="both"/>
        <w:rPr>
          <w:b/>
        </w:rPr>
      </w:pPr>
      <w:r w:rsidRPr="00BF22EC">
        <w:tab/>
      </w:r>
      <w:r w:rsidRPr="00BF22EC">
        <w:rPr>
          <w:b/>
        </w:rPr>
        <w:t>Kurulun yapısı</w:t>
      </w:r>
    </w:p>
    <w:p w:rsidR="00090313" w:rsidRPr="00BF22EC" w:rsidRDefault="00090313" w:rsidP="00090313">
      <w:pPr>
        <w:suppressAutoHyphens/>
        <w:spacing w:line="0" w:lineRule="atLeast"/>
        <w:contextualSpacing/>
        <w:mirrorIndents/>
        <w:jc w:val="both"/>
      </w:pPr>
      <w:r w:rsidRPr="00BF22EC">
        <w:rPr>
          <w:b/>
        </w:rPr>
        <w:tab/>
        <w:t xml:space="preserve">MADDE 5 – </w:t>
      </w:r>
      <w:r w:rsidRPr="00BF22EC">
        <w:t xml:space="preserve">(1) Teftiş Kurulu, müfettiş kökenli bir müdür yeterli sayıda müfettiş ve müfettiş yardımcısından oluşur. </w:t>
      </w:r>
    </w:p>
    <w:p w:rsidR="00090313" w:rsidRPr="00BF22EC" w:rsidRDefault="00090313" w:rsidP="00090313">
      <w:pPr>
        <w:suppressAutoHyphens/>
        <w:spacing w:line="0" w:lineRule="atLeast"/>
        <w:contextualSpacing/>
        <w:mirrorIndents/>
        <w:jc w:val="both"/>
      </w:pPr>
      <w:r w:rsidRPr="00BF22EC">
        <w:tab/>
        <w:t xml:space="preserve">(2) Kurulun yazı, idari ve mali hizmetleri, taşınır mal iş ve işlemleri, arşiv kütüphane ve benzeri işleri ile elektronik, manyetik ve benzeri bilgi işlem ortamındaki tüm işleri Kurul Bürosu tarafından yürütülür. </w:t>
      </w:r>
    </w:p>
    <w:p w:rsidR="00090313" w:rsidRPr="00BF22EC" w:rsidRDefault="00090313" w:rsidP="00090313">
      <w:pPr>
        <w:suppressAutoHyphens/>
        <w:spacing w:line="0" w:lineRule="atLeast"/>
        <w:contextualSpacing/>
        <w:mirrorIndents/>
        <w:jc w:val="both"/>
      </w:pPr>
    </w:p>
    <w:p w:rsidR="00090313" w:rsidRPr="00BF22EC" w:rsidRDefault="00090313" w:rsidP="00090313">
      <w:pPr>
        <w:suppressAutoHyphens/>
        <w:spacing w:line="0" w:lineRule="atLeast"/>
        <w:contextualSpacing/>
        <w:mirrorIndents/>
        <w:jc w:val="both"/>
        <w:rPr>
          <w:b/>
        </w:rPr>
      </w:pPr>
      <w:r w:rsidRPr="00BF22EC">
        <w:tab/>
      </w:r>
      <w:r w:rsidRPr="00BF22EC">
        <w:rPr>
          <w:b/>
        </w:rPr>
        <w:t>Bağlılık</w:t>
      </w:r>
    </w:p>
    <w:p w:rsidR="00090313" w:rsidRPr="00BF22EC" w:rsidRDefault="00090313" w:rsidP="00090313">
      <w:pPr>
        <w:suppressAutoHyphens/>
        <w:spacing w:line="0" w:lineRule="atLeast"/>
        <w:contextualSpacing/>
        <w:mirrorIndents/>
        <w:jc w:val="both"/>
      </w:pPr>
      <w:r w:rsidRPr="00BF22EC">
        <w:rPr>
          <w:b/>
        </w:rPr>
        <w:tab/>
        <w:t xml:space="preserve">MADDE 6- </w:t>
      </w:r>
      <w:r w:rsidRPr="00BF22EC">
        <w:t xml:space="preserve">(1) Kurul, doğrudan Belediye Başkanı’na bağlıdır. </w:t>
      </w:r>
    </w:p>
    <w:p w:rsidR="00090313" w:rsidRPr="00BF22EC" w:rsidRDefault="00090313" w:rsidP="00090313">
      <w:pPr>
        <w:suppressAutoHyphens/>
        <w:spacing w:line="0" w:lineRule="atLeast"/>
        <w:contextualSpacing/>
        <w:mirrorIndents/>
        <w:jc w:val="both"/>
      </w:pPr>
      <w:r w:rsidRPr="00BF22EC">
        <w:tab/>
        <w:t xml:space="preserve">(2) Kurul Müdürü, müfettiş ve müfettiş yardımcıları, teftiş, inceleme ve soruşturmaların yanı sıra bu Yönetmelikte kendilerine verilmiş diğer yetkileri, görevlendirildikleri her yerde Başkan adına kullanırlar. </w:t>
      </w:r>
    </w:p>
    <w:p w:rsidR="00090313" w:rsidRPr="00BF22EC" w:rsidRDefault="00090313" w:rsidP="00090313">
      <w:pPr>
        <w:suppressAutoHyphens/>
        <w:spacing w:line="0" w:lineRule="atLeast"/>
        <w:contextualSpacing/>
        <w:mirrorIndents/>
        <w:jc w:val="both"/>
      </w:pPr>
      <w:r w:rsidRPr="00BF22EC">
        <w:tab/>
        <w:t xml:space="preserve">(3) Müfettiş ve müfettiş yardımcıları Başkan ve Kurul Müdürü dışında hiçbir makam ve merciden emir almazlar. </w:t>
      </w:r>
      <w:r w:rsidRPr="00BF22EC">
        <w:tab/>
      </w:r>
    </w:p>
    <w:p w:rsidR="00090313" w:rsidRPr="00BF22EC" w:rsidRDefault="00090313" w:rsidP="00090313">
      <w:pPr>
        <w:suppressAutoHyphens/>
        <w:spacing w:line="0" w:lineRule="atLeast"/>
        <w:contextualSpacing/>
        <w:mirrorIndents/>
        <w:jc w:val="both"/>
      </w:pPr>
    </w:p>
    <w:p w:rsidR="00090313" w:rsidRPr="00BF22EC" w:rsidRDefault="00090313" w:rsidP="00090313">
      <w:pPr>
        <w:suppressAutoHyphens/>
        <w:spacing w:line="0" w:lineRule="atLeast"/>
        <w:contextualSpacing/>
        <w:mirrorIndents/>
        <w:jc w:val="center"/>
        <w:rPr>
          <w:b/>
        </w:rPr>
      </w:pPr>
      <w:r w:rsidRPr="00BF22EC">
        <w:rPr>
          <w:b/>
        </w:rPr>
        <w:t>İKİNCİ BÖLÜM</w:t>
      </w:r>
    </w:p>
    <w:p w:rsidR="00090313" w:rsidRPr="00BF22EC" w:rsidRDefault="00090313" w:rsidP="00090313">
      <w:pPr>
        <w:suppressAutoHyphens/>
        <w:spacing w:line="0" w:lineRule="atLeast"/>
        <w:contextualSpacing/>
        <w:mirrorIndents/>
        <w:jc w:val="center"/>
        <w:rPr>
          <w:b/>
        </w:rPr>
      </w:pPr>
      <w:r w:rsidRPr="00BF22EC">
        <w:rPr>
          <w:b/>
        </w:rPr>
        <w:t>Teftiş Kurulu</w:t>
      </w:r>
    </w:p>
    <w:p w:rsidR="00090313" w:rsidRPr="00BF22EC" w:rsidRDefault="00090313" w:rsidP="00090313">
      <w:pPr>
        <w:suppressAutoHyphens/>
        <w:spacing w:line="0" w:lineRule="atLeast"/>
        <w:contextualSpacing/>
        <w:mirrorIndents/>
        <w:jc w:val="both"/>
      </w:pPr>
    </w:p>
    <w:p w:rsidR="00090313" w:rsidRPr="00BF22EC" w:rsidRDefault="00090313" w:rsidP="00090313">
      <w:pPr>
        <w:suppressAutoHyphens/>
        <w:spacing w:line="0" w:lineRule="atLeast"/>
        <w:contextualSpacing/>
        <w:mirrorIndents/>
        <w:jc w:val="both"/>
        <w:rPr>
          <w:b/>
        </w:rPr>
      </w:pPr>
      <w:r w:rsidRPr="00BF22EC">
        <w:rPr>
          <w:b/>
        </w:rPr>
        <w:tab/>
        <w:t>Teftiş kurulunun görevleri</w:t>
      </w:r>
    </w:p>
    <w:p w:rsidR="00090313" w:rsidRPr="00BF22EC" w:rsidRDefault="00090313" w:rsidP="00090313">
      <w:pPr>
        <w:suppressAutoHyphens/>
        <w:spacing w:line="0" w:lineRule="atLeast"/>
        <w:contextualSpacing/>
        <w:mirrorIndents/>
        <w:jc w:val="both"/>
      </w:pPr>
      <w:r w:rsidRPr="00BF22EC">
        <w:tab/>
      </w:r>
      <w:r w:rsidRPr="00BF22EC">
        <w:rPr>
          <w:b/>
        </w:rPr>
        <w:t>MADDE 7-</w:t>
      </w:r>
      <w:r w:rsidRPr="00BF22EC">
        <w:t xml:space="preserve"> (1) Teftiş Kurulu; Başkanın onayı ve Kurul Müdürü</w:t>
      </w:r>
      <w:r>
        <w:t>’</w:t>
      </w:r>
      <w:r w:rsidRPr="00BF22EC">
        <w:t xml:space="preserve">nün görevlendirme emri üzerine Başkan adına aşağıdaki görevleri yapar. </w:t>
      </w:r>
    </w:p>
    <w:p w:rsidR="00090313" w:rsidRPr="00BF22EC" w:rsidRDefault="00090313" w:rsidP="00090313">
      <w:pPr>
        <w:suppressAutoHyphens/>
        <w:spacing w:line="0" w:lineRule="atLeast"/>
        <w:contextualSpacing/>
        <w:mirrorIndents/>
        <w:jc w:val="both"/>
      </w:pPr>
      <w:r w:rsidRPr="00BF22EC">
        <w:tab/>
        <w:t xml:space="preserve">a) 5018 sayılı Kamu Mali Yönetimi ve Kontrol Kanunu uyarınca İç Denetçilerin görev alanına giren işler hariç Belediye teşkilatıyla Belediye Başkanlığının yönetimi ve denetimi altındaki kişi ve birimlerin faaliyetleri ile her türlü iş ve işlemleri ve etkinlikleriyle ilgili olarak teftiş, denetim, inceleme ve soruşturma işlerini yürütmek. </w:t>
      </w:r>
      <w:r w:rsidRPr="00BF22EC">
        <w:tab/>
      </w:r>
    </w:p>
    <w:p w:rsidR="00090313" w:rsidRPr="00BF22EC" w:rsidRDefault="00090313" w:rsidP="00090313">
      <w:pPr>
        <w:suppressAutoHyphens/>
        <w:spacing w:line="0" w:lineRule="atLeast"/>
        <w:contextualSpacing/>
        <w:mirrorIndents/>
        <w:jc w:val="both"/>
      </w:pPr>
      <w:r w:rsidRPr="00BF22EC">
        <w:tab/>
        <w:t xml:space="preserve">b) Belediye birimlerinde iş ve işlemlerin hukuka ve önceden saptanmış ölçütlere uygunluğunun denetimini yürütmek ve gerektiğinde,  Belediyenin öncülüğünde kurulan ya da </w:t>
      </w:r>
      <w:r w:rsidRPr="00BF22EC">
        <w:lastRenderedPageBreak/>
        <w:t>doğrudan veya ortağı bulunduğu şirketler aracılığı ile ortak olduğu şirket ve tesisleri denetlemek, teftiş etmek,</w:t>
      </w:r>
    </w:p>
    <w:p w:rsidR="00090313" w:rsidRPr="00BF22EC" w:rsidRDefault="00090313" w:rsidP="00090313">
      <w:pPr>
        <w:suppressAutoHyphens/>
        <w:spacing w:line="0" w:lineRule="atLeast"/>
        <w:contextualSpacing/>
        <w:mirrorIndents/>
        <w:jc w:val="both"/>
      </w:pPr>
      <w:r w:rsidRPr="00BF22EC">
        <w:tab/>
        <w:t xml:space="preserve">c) Belediye birimlerinde özel teftiş ve denetim yapmak. </w:t>
      </w:r>
    </w:p>
    <w:p w:rsidR="00090313" w:rsidRPr="00BF22EC" w:rsidRDefault="00090313" w:rsidP="00090313">
      <w:pPr>
        <w:suppressAutoHyphens/>
        <w:spacing w:line="0" w:lineRule="atLeast"/>
        <w:contextualSpacing/>
        <w:mirrorIndents/>
        <w:jc w:val="both"/>
      </w:pPr>
      <w:r w:rsidRPr="00BF22EC">
        <w:tab/>
        <w:t xml:space="preserve">ç) Teftiş rapor ve layihalarını inceleyip değerlendirmek. </w:t>
      </w:r>
    </w:p>
    <w:p w:rsidR="00090313" w:rsidRPr="00BF22EC" w:rsidRDefault="00090313" w:rsidP="00090313">
      <w:pPr>
        <w:suppressAutoHyphens/>
        <w:spacing w:line="0" w:lineRule="atLeast"/>
        <w:contextualSpacing/>
        <w:mirrorIndents/>
        <w:jc w:val="both"/>
      </w:pPr>
      <w:r w:rsidRPr="00BF22EC">
        <w:tab/>
        <w:t xml:space="preserve">d) Uygulamayı ve kurumsal politikaları takip ederek, hizmet gerekleri ve saydamlıkla bağdaşmayan mevzuatın; gereksiz bürokratik işlem ve kayıtların; yürürlükten kaldırılması, sadeleştirilmesi ve hizmet gereklerine uygun yenilerinin yürürlüğe konulması amacıyla önerilerde bulunmak. </w:t>
      </w:r>
    </w:p>
    <w:p w:rsidR="00090313" w:rsidRPr="00BF22EC" w:rsidRDefault="00090313" w:rsidP="00090313">
      <w:pPr>
        <w:suppressAutoHyphens/>
        <w:spacing w:line="0" w:lineRule="atLeast"/>
        <w:contextualSpacing/>
        <w:mirrorIndents/>
        <w:jc w:val="both"/>
      </w:pPr>
      <w:r w:rsidRPr="00BF22EC">
        <w:tab/>
        <w:t xml:space="preserve">e) Müfettişlerce düzenlenen raporlar ile görüş yazılarını inceleyerek, esas ve usul yönünden saptanacak eksikliklere ilişkin başkanlık düşüncesini, basit veya maddi hatalar dışında, yazılı olarak bildirmek. </w:t>
      </w:r>
    </w:p>
    <w:p w:rsidR="00090313" w:rsidRPr="00BF22EC" w:rsidRDefault="00090313" w:rsidP="00090313">
      <w:pPr>
        <w:suppressAutoHyphens/>
        <w:spacing w:line="0" w:lineRule="atLeast"/>
        <w:contextualSpacing/>
        <w:mirrorIndents/>
        <w:jc w:val="both"/>
      </w:pPr>
      <w:r w:rsidRPr="00BF22EC">
        <w:tab/>
        <w:t xml:space="preserve">f) Tasarruf önlemlerine ve yükümlülüklerine aykırı tutum ve davranışları zamanında tespit edecek sürekli bir takip ve kontrol mekanizması kurmak. </w:t>
      </w:r>
      <w:r w:rsidRPr="00BF22EC">
        <w:tab/>
      </w:r>
    </w:p>
    <w:p w:rsidR="00090313" w:rsidRPr="00BF22EC" w:rsidRDefault="00090313" w:rsidP="00090313">
      <w:pPr>
        <w:suppressAutoHyphens/>
        <w:spacing w:line="0" w:lineRule="atLeast"/>
        <w:contextualSpacing/>
        <w:mirrorIndents/>
        <w:jc w:val="both"/>
      </w:pPr>
      <w:r w:rsidRPr="00BF22EC">
        <w:tab/>
        <w:t xml:space="preserve">g) Müfettişlerin mesleki gelişimini sağlamaya yönelik çalışmalar yürütmek. </w:t>
      </w:r>
    </w:p>
    <w:p w:rsidR="00090313" w:rsidRPr="00BF22EC" w:rsidRDefault="00090313" w:rsidP="00090313">
      <w:pPr>
        <w:suppressAutoHyphens/>
        <w:spacing w:line="0" w:lineRule="atLeast"/>
        <w:contextualSpacing/>
        <w:mirrorIndents/>
        <w:jc w:val="both"/>
      </w:pPr>
      <w:r w:rsidRPr="00BF22EC">
        <w:tab/>
        <w:t>ğ) Teftiş Kurulunun çalışmalarına ait yıllık faaliyet raporları düzenlemek ve Başkanlık Makamına arz etmek,</w:t>
      </w:r>
    </w:p>
    <w:p w:rsidR="00090313" w:rsidRPr="00BF22EC" w:rsidRDefault="00090313" w:rsidP="00090313">
      <w:pPr>
        <w:suppressAutoHyphens/>
        <w:spacing w:line="0" w:lineRule="atLeast"/>
        <w:contextualSpacing/>
        <w:mirrorIndents/>
        <w:jc w:val="both"/>
      </w:pPr>
      <w:r w:rsidRPr="00BF22EC">
        <w:tab/>
        <w:t>h ) Görev alanına giren konularda, uygulamalarda ortaya çıkan mevzuat yetersizliği ve aksaklıklarla ilgili hususlarda inceleme ve araştırma yaparak, alınması gereken kanuni ve idari tedbirler konusunda Başkanlık Makamına tekliflerde bulunmak,</w:t>
      </w:r>
    </w:p>
    <w:p w:rsidR="00090313" w:rsidRPr="00BF22EC" w:rsidRDefault="00090313" w:rsidP="00090313">
      <w:pPr>
        <w:suppressAutoHyphens/>
        <w:spacing w:line="0" w:lineRule="atLeast"/>
        <w:contextualSpacing/>
        <w:mirrorIndents/>
        <w:jc w:val="both"/>
      </w:pPr>
      <w:r w:rsidRPr="00BF22EC">
        <w:tab/>
        <w:t>ı ) Teftiş Kurulu uygulamaları hakkında yönergeler çıkarmak,</w:t>
      </w:r>
    </w:p>
    <w:p w:rsidR="00090313" w:rsidRPr="00BF22EC" w:rsidRDefault="00090313" w:rsidP="00090313">
      <w:pPr>
        <w:suppressAutoHyphens/>
        <w:spacing w:line="0" w:lineRule="atLeast"/>
        <w:contextualSpacing/>
        <w:mirrorIndents/>
        <w:jc w:val="both"/>
      </w:pPr>
      <w:r w:rsidRPr="00BF22EC">
        <w:tab/>
        <w:t xml:space="preserve">i ) Mevzuat hükümleri uyarınca Başkanlık Makamınca verilen diğer görevleri yerine getirmek. </w:t>
      </w:r>
    </w:p>
    <w:p w:rsidR="00090313" w:rsidRPr="00BF22EC" w:rsidRDefault="00090313" w:rsidP="00090313">
      <w:pPr>
        <w:suppressAutoHyphens/>
        <w:spacing w:line="0" w:lineRule="atLeast"/>
        <w:contextualSpacing/>
        <w:mirrorIndents/>
        <w:jc w:val="both"/>
      </w:pPr>
      <w:r w:rsidRPr="00BF22EC">
        <w:tab/>
      </w:r>
      <w:proofErr w:type="gramStart"/>
      <w:r w:rsidRPr="00BF22EC">
        <w:t>(2) Kurul ayrıca 4483 sayılı Memurlar ve Diğer Kamu Görevlilerinin Yargılanması Hakkında Kanun hükümlerine veya 10/06/1949 tarihli ve 5442 sayılı İl İdaresi Kanunu hükümlerine göre Vali veya Kaymakam, 4483 sayılı Kanun’un 5 inci maddesinin 3 üncü fıkrası gereği Başkan Müdür tarafından kabulü halinde ise diğer soruşturma izni vermeye yetkili mercilere 4483 sayılı Kanun gereği müfettişlere verilen araştırma ve/ veya inceleme görevlilerinin yasal süreleri içerisinde tamamlattırılmasını ve gereği için adı geçen Kanuna göre karar alınmak üzere yetkili mercie gönderilmesini sağlamakla görevli ve yetkilidir</w:t>
      </w:r>
      <w:proofErr w:type="gramEnd"/>
    </w:p>
    <w:p w:rsidR="00090313" w:rsidRPr="00BF22EC" w:rsidRDefault="00090313" w:rsidP="00090313">
      <w:pPr>
        <w:suppressAutoHyphens/>
        <w:spacing w:line="0" w:lineRule="atLeast"/>
        <w:contextualSpacing/>
        <w:mirrorIndents/>
        <w:jc w:val="both"/>
      </w:pPr>
    </w:p>
    <w:p w:rsidR="00090313" w:rsidRPr="00BF22EC" w:rsidRDefault="00090313" w:rsidP="00090313">
      <w:pPr>
        <w:suppressAutoHyphens/>
        <w:spacing w:line="0" w:lineRule="atLeast"/>
        <w:contextualSpacing/>
        <w:mirrorIndents/>
        <w:jc w:val="center"/>
        <w:rPr>
          <w:b/>
        </w:rPr>
      </w:pPr>
      <w:r w:rsidRPr="00BF22EC">
        <w:rPr>
          <w:b/>
        </w:rPr>
        <w:t>ÜÇÜNCÜ BÖLÜM</w:t>
      </w:r>
    </w:p>
    <w:p w:rsidR="00090313" w:rsidRPr="00BF22EC" w:rsidRDefault="00090313" w:rsidP="00090313">
      <w:pPr>
        <w:suppressAutoHyphens/>
        <w:spacing w:line="0" w:lineRule="atLeast"/>
        <w:contextualSpacing/>
        <w:mirrorIndents/>
        <w:jc w:val="center"/>
        <w:rPr>
          <w:b/>
        </w:rPr>
      </w:pPr>
      <w:r w:rsidRPr="00BF22EC">
        <w:rPr>
          <w:b/>
        </w:rPr>
        <w:t>Kurul Müdürünün Atanması, Görev, Yetki ve Sorumlulukları</w:t>
      </w:r>
    </w:p>
    <w:p w:rsidR="00090313" w:rsidRPr="00BF22EC" w:rsidRDefault="00090313" w:rsidP="00090313">
      <w:pPr>
        <w:suppressAutoHyphens/>
        <w:spacing w:line="0" w:lineRule="atLeast"/>
        <w:contextualSpacing/>
        <w:mirrorIndents/>
        <w:jc w:val="center"/>
      </w:pPr>
    </w:p>
    <w:p w:rsidR="00090313" w:rsidRPr="00BF22EC" w:rsidRDefault="00090313" w:rsidP="00090313">
      <w:pPr>
        <w:suppressAutoHyphens/>
        <w:spacing w:line="0" w:lineRule="atLeast"/>
        <w:contextualSpacing/>
        <w:mirrorIndents/>
        <w:jc w:val="both"/>
        <w:rPr>
          <w:b/>
        </w:rPr>
      </w:pPr>
      <w:r w:rsidRPr="00BF22EC">
        <w:tab/>
      </w:r>
      <w:r w:rsidRPr="00BF22EC">
        <w:rPr>
          <w:b/>
        </w:rPr>
        <w:t xml:space="preserve">Kurul müdürünün atanması </w:t>
      </w:r>
    </w:p>
    <w:p w:rsidR="00090313" w:rsidRPr="00BF22EC" w:rsidRDefault="00090313" w:rsidP="00090313">
      <w:pPr>
        <w:suppressAutoHyphens/>
        <w:spacing w:line="0" w:lineRule="atLeast"/>
        <w:contextualSpacing/>
        <w:mirrorIndents/>
        <w:jc w:val="both"/>
      </w:pPr>
      <w:r w:rsidRPr="00BF22EC">
        <w:rPr>
          <w:b/>
        </w:rPr>
        <w:tab/>
        <w:t>MADDE 8-</w:t>
      </w:r>
      <w:r w:rsidRPr="00BF22EC">
        <w:rPr>
          <w:color w:val="FF0000"/>
        </w:rPr>
        <w:t xml:space="preserve"> </w:t>
      </w:r>
      <w:r w:rsidRPr="00BF22EC">
        <w:t xml:space="preserve">(1) Teftiş Kurulu Müdürü, Başkan tarafından bakanlıklar ile bunların bağlı ve ilgili kuruluşlarının merkez teşkilatı ile </w:t>
      </w:r>
      <w:r w:rsidRPr="00BF22EC">
        <w:rPr>
          <w:color w:val="000000"/>
        </w:rPr>
        <w:t>b</w:t>
      </w:r>
      <w:r w:rsidRPr="00BF22EC">
        <w:t xml:space="preserve">elediye, idare ve diğer belediyelerde mesleğe özel yarışma sınavı ile girmiş ve yeterlik sınavı sonucunda denetim elemanlığına atanmış, yardımcılık dönemi de </w:t>
      </w:r>
      <w:proofErr w:type="gramStart"/>
      <w:r w:rsidRPr="00BF22EC">
        <w:t>dahil</w:t>
      </w:r>
      <w:proofErr w:type="gramEnd"/>
      <w:r w:rsidRPr="00BF22EC">
        <w:t xml:space="preserve"> olmak üzere en az 10 yıl denetim elemanı olarak çalışmış olan ve 657 sayılı Devlet Memurları Kanunu’nun 68/B maddesi hükümlerine göre bu kadroya atanma şartlarını ve bu Yönetmelikte öngörülen eğitim şartlarını taşıyanlar arasından atanır.</w:t>
      </w:r>
    </w:p>
    <w:p w:rsidR="00090313" w:rsidRPr="00BF22EC" w:rsidRDefault="00090313" w:rsidP="00090313">
      <w:pPr>
        <w:suppressAutoHyphens/>
        <w:spacing w:line="0" w:lineRule="atLeast"/>
        <w:contextualSpacing/>
        <w:mirrorIndents/>
        <w:jc w:val="both"/>
      </w:pPr>
    </w:p>
    <w:p w:rsidR="00090313" w:rsidRPr="00BF22EC" w:rsidRDefault="00090313" w:rsidP="00090313">
      <w:pPr>
        <w:suppressAutoHyphens/>
        <w:spacing w:line="0" w:lineRule="atLeast"/>
        <w:contextualSpacing/>
        <w:mirrorIndents/>
        <w:jc w:val="both"/>
        <w:rPr>
          <w:b/>
        </w:rPr>
      </w:pPr>
      <w:r w:rsidRPr="00BF22EC">
        <w:tab/>
      </w:r>
      <w:r w:rsidRPr="00BF22EC">
        <w:rPr>
          <w:b/>
        </w:rPr>
        <w:t xml:space="preserve">Kurul müdürünün görev, yetki ve sorumlulukları </w:t>
      </w:r>
    </w:p>
    <w:p w:rsidR="00090313" w:rsidRPr="00BF22EC" w:rsidRDefault="00090313" w:rsidP="00090313">
      <w:pPr>
        <w:suppressAutoHyphens/>
        <w:spacing w:line="0" w:lineRule="atLeast"/>
        <w:contextualSpacing/>
        <w:mirrorIndents/>
        <w:jc w:val="both"/>
      </w:pPr>
      <w:r w:rsidRPr="00BF22EC">
        <w:rPr>
          <w:b/>
        </w:rPr>
        <w:tab/>
        <w:t>MADDE 9-</w:t>
      </w:r>
      <w:r w:rsidRPr="00BF22EC">
        <w:t xml:space="preserve"> (1) Kurul Müdürü müfettiş sıfat ve yetkisine sahip olup, aşağıdaki görevleri yapar ve yetkileri kullanır. </w:t>
      </w:r>
    </w:p>
    <w:p w:rsidR="00090313" w:rsidRPr="00BF22EC" w:rsidRDefault="00090313" w:rsidP="00090313">
      <w:pPr>
        <w:suppressAutoHyphens/>
        <w:spacing w:line="0" w:lineRule="atLeast"/>
        <w:contextualSpacing/>
        <w:mirrorIndents/>
        <w:jc w:val="both"/>
      </w:pPr>
      <w:r w:rsidRPr="00BF22EC">
        <w:tab/>
        <w:t xml:space="preserve">a) Bu Yönetmeliğin 7 </w:t>
      </w:r>
      <w:proofErr w:type="spellStart"/>
      <w:r w:rsidRPr="00BF22EC">
        <w:t>nci</w:t>
      </w:r>
      <w:proofErr w:type="spellEnd"/>
      <w:r w:rsidRPr="00BF22EC">
        <w:t xml:space="preserve"> maddesinde belirtilen görevleri yürütmek. </w:t>
      </w:r>
    </w:p>
    <w:p w:rsidR="00090313" w:rsidRPr="00BF22EC" w:rsidRDefault="00090313" w:rsidP="00090313">
      <w:pPr>
        <w:suppressAutoHyphens/>
        <w:spacing w:line="0" w:lineRule="atLeast"/>
        <w:contextualSpacing/>
        <w:mirrorIndents/>
        <w:jc w:val="both"/>
      </w:pPr>
      <w:r w:rsidRPr="00BF22EC">
        <w:tab/>
        <w:t xml:space="preserve">b) Teftiş Kurulunu yönetmek, denetlemek, çalışmalarını düzenlemek. </w:t>
      </w:r>
    </w:p>
    <w:p w:rsidR="00090313" w:rsidRPr="00BF22EC" w:rsidRDefault="00090313" w:rsidP="00090313">
      <w:pPr>
        <w:suppressAutoHyphens/>
        <w:spacing w:line="0" w:lineRule="atLeast"/>
        <w:contextualSpacing/>
        <w:mirrorIndents/>
        <w:jc w:val="both"/>
      </w:pPr>
      <w:r w:rsidRPr="00BF22EC">
        <w:tab/>
        <w:t xml:space="preserve">c) Gerektiğinde bizzat teftiş, denetim, inceleme ve soruşturma yapmak. </w:t>
      </w:r>
    </w:p>
    <w:p w:rsidR="00090313" w:rsidRPr="00BF22EC" w:rsidRDefault="00090313" w:rsidP="00090313">
      <w:pPr>
        <w:suppressAutoHyphens/>
        <w:spacing w:line="0" w:lineRule="atLeast"/>
        <w:contextualSpacing/>
        <w:mirrorIndents/>
        <w:jc w:val="both"/>
      </w:pPr>
      <w:r w:rsidRPr="00BF22EC">
        <w:tab/>
        <w:t xml:space="preserve">ç) Müfettişlerden gelen yazı ve raporları incelemek, eksikliklerin giderilmesini sağlamak, ilgili mercilere göndermek, ilgililerce alınacak tedbirleri ve yapılacak işlemlerin sonuçlarını takip etmek ve alınması gereken tedbirlerle ilgili tekliflerde bulunmak. </w:t>
      </w:r>
    </w:p>
    <w:p w:rsidR="00090313" w:rsidRPr="00BF22EC" w:rsidRDefault="00090313" w:rsidP="00090313">
      <w:pPr>
        <w:suppressAutoHyphens/>
        <w:spacing w:line="0" w:lineRule="atLeast"/>
        <w:contextualSpacing/>
        <w:mirrorIndents/>
        <w:jc w:val="both"/>
      </w:pPr>
      <w:r w:rsidRPr="00BF22EC">
        <w:lastRenderedPageBreak/>
        <w:tab/>
        <w:t xml:space="preserve">d) Teftiş, denetim, araştırma, inceleme ve soruşturma işlerinde müfettişlerin Başkanla ilişkilerinde koordinasyon ve iletişimi sağlamak. </w:t>
      </w:r>
    </w:p>
    <w:p w:rsidR="00090313" w:rsidRPr="00BF22EC" w:rsidRDefault="00090313" w:rsidP="00090313">
      <w:pPr>
        <w:suppressAutoHyphens/>
        <w:spacing w:line="0" w:lineRule="atLeast"/>
        <w:contextualSpacing/>
        <w:mirrorIndents/>
        <w:jc w:val="both"/>
      </w:pPr>
      <w:r w:rsidRPr="00BF22EC">
        <w:tab/>
        <w:t xml:space="preserve">e) Mesleki bilgilerini geliştirmek amacıyla dış ülkelere veya yurtiçi-yurtdışı seminerlere gönderilecek müfettişleri belirlemek. </w:t>
      </w:r>
    </w:p>
    <w:p w:rsidR="00090313" w:rsidRPr="00BF22EC" w:rsidRDefault="00090313" w:rsidP="00090313">
      <w:pPr>
        <w:suppressAutoHyphens/>
        <w:spacing w:line="0" w:lineRule="atLeast"/>
        <w:contextualSpacing/>
        <w:mirrorIndents/>
        <w:jc w:val="both"/>
      </w:pPr>
      <w:r w:rsidRPr="00BF22EC">
        <w:tab/>
        <w:t xml:space="preserve">f) Kurum içi ve kurum dışı eğitim programlarının hazırlanmasını sağlayarak müfettişlerin bu programlara katılmalarını temin etmek. </w:t>
      </w:r>
    </w:p>
    <w:p w:rsidR="00090313" w:rsidRPr="00BF22EC" w:rsidRDefault="00090313" w:rsidP="00090313">
      <w:pPr>
        <w:suppressAutoHyphens/>
        <w:spacing w:line="0" w:lineRule="atLeast"/>
        <w:contextualSpacing/>
        <w:mirrorIndents/>
        <w:jc w:val="both"/>
      </w:pPr>
      <w:r w:rsidRPr="00BF22EC">
        <w:tab/>
        <w:t xml:space="preserve">g) Yeni yürürlüğe giren mevzuatın uygulanmasına ilişkin olarak müfettişlerle toplantılar düzenlemek. </w:t>
      </w:r>
    </w:p>
    <w:p w:rsidR="00090313" w:rsidRPr="00BF22EC" w:rsidRDefault="00090313" w:rsidP="00090313">
      <w:pPr>
        <w:suppressAutoHyphens/>
        <w:spacing w:line="0" w:lineRule="atLeast"/>
        <w:contextualSpacing/>
        <w:mirrorIndents/>
        <w:jc w:val="both"/>
      </w:pPr>
      <w:r w:rsidRPr="00BF22EC">
        <w:tab/>
        <w:t xml:space="preserve">ğ) Müfettiş yardımcılarının işe alınması ve 3 yıllık müfettiş yardımcılığı döneminde yetişmelerini sağlayıcı tedbirleri almak. </w:t>
      </w:r>
    </w:p>
    <w:p w:rsidR="00090313" w:rsidRPr="00BF22EC" w:rsidRDefault="00090313" w:rsidP="00090313">
      <w:pPr>
        <w:suppressAutoHyphens/>
        <w:spacing w:line="0" w:lineRule="atLeast"/>
        <w:contextualSpacing/>
        <w:mirrorIndents/>
        <w:jc w:val="both"/>
      </w:pPr>
      <w:r w:rsidRPr="00BF22EC">
        <w:tab/>
        <w:t xml:space="preserve">h) Müfettişliğe atanacaklarla ilgili işlemleri yapmak. </w:t>
      </w:r>
    </w:p>
    <w:p w:rsidR="00090313" w:rsidRPr="00BF22EC" w:rsidRDefault="00090313" w:rsidP="00090313">
      <w:pPr>
        <w:suppressAutoHyphens/>
        <w:spacing w:line="0" w:lineRule="atLeast"/>
        <w:ind w:firstLine="708"/>
        <w:contextualSpacing/>
        <w:mirrorIndents/>
        <w:jc w:val="both"/>
      </w:pPr>
      <w:r w:rsidRPr="00BF22EC">
        <w:t xml:space="preserve">ı) Teftiş işlerinin genel olarak yürütümü, teftiş usullerinin iyileştirilmesi ve geliştirilmesi konularında Başkana önerilerde bulunmak. </w:t>
      </w:r>
    </w:p>
    <w:p w:rsidR="00090313" w:rsidRPr="00BF22EC" w:rsidRDefault="00090313" w:rsidP="00090313">
      <w:pPr>
        <w:suppressAutoHyphens/>
        <w:spacing w:line="0" w:lineRule="atLeast"/>
        <w:contextualSpacing/>
        <w:mirrorIndents/>
        <w:jc w:val="both"/>
      </w:pPr>
      <w:r w:rsidRPr="00BF22EC">
        <w:tab/>
        <w:t xml:space="preserve">i) Teftiş Kurulunun genel durumuna ve gerekirse Teftiş Kurulu çalışmalarının sonuçlarına göre, kurulun teftiş ve denetimine bağlı hizmetlerin genel gidişine ilişkin görüşlerini yıllık raporlarla Başkana sunmak. </w:t>
      </w:r>
    </w:p>
    <w:p w:rsidR="00090313" w:rsidRPr="00BF22EC" w:rsidRDefault="00090313" w:rsidP="00090313">
      <w:pPr>
        <w:suppressAutoHyphens/>
        <w:spacing w:line="0" w:lineRule="atLeast"/>
        <w:contextualSpacing/>
        <w:mirrorIndents/>
        <w:jc w:val="both"/>
      </w:pPr>
      <w:r w:rsidRPr="00BF22EC">
        <w:tab/>
        <w:t xml:space="preserve">j) Yıllık teftiş ve çalışma programlarını müfettişlerin her defasında farklı birimlerde görevlendirilmelerini gözetecek şekilde hazırlamak, Başkan onayından sonra uygulanmasını sağlamak. </w:t>
      </w:r>
    </w:p>
    <w:p w:rsidR="00090313" w:rsidRPr="00BF22EC" w:rsidRDefault="00090313" w:rsidP="00090313">
      <w:pPr>
        <w:suppressAutoHyphens/>
        <w:spacing w:line="0" w:lineRule="atLeast"/>
        <w:contextualSpacing/>
        <w:mirrorIndents/>
        <w:jc w:val="both"/>
      </w:pPr>
      <w:r w:rsidRPr="00BF22EC">
        <w:tab/>
        <w:t xml:space="preserve">k) Başkan’dan alınan emir ve talimatları müfettişlere bildirmek, emirlerin uygulanmasını denetlemek ve görevleri dengeli ve adil dağıtmak. </w:t>
      </w:r>
    </w:p>
    <w:p w:rsidR="00090313" w:rsidRPr="00BF22EC" w:rsidRDefault="00090313" w:rsidP="00090313">
      <w:pPr>
        <w:suppressAutoHyphens/>
        <w:spacing w:line="0" w:lineRule="atLeast"/>
        <w:contextualSpacing/>
        <w:mirrorIndents/>
        <w:jc w:val="both"/>
      </w:pPr>
      <w:r w:rsidRPr="00BF22EC">
        <w:tab/>
        <w:t xml:space="preserve">l) Müfettiş ve müfettiş yardımcıları ile Teftiş Kurulunun uzman, şef ve memur personelinin atama ve yükselmeleri için Başkana önerilerde bulunmak. </w:t>
      </w:r>
    </w:p>
    <w:p w:rsidR="00090313" w:rsidRPr="00BF22EC" w:rsidRDefault="00090313" w:rsidP="00090313">
      <w:pPr>
        <w:suppressAutoHyphens/>
        <w:spacing w:line="0" w:lineRule="atLeast"/>
        <w:contextualSpacing/>
        <w:mirrorIndents/>
        <w:jc w:val="both"/>
      </w:pPr>
      <w:r w:rsidRPr="00BF22EC">
        <w:tab/>
        <w:t xml:space="preserve">m) Teftiş Kurulunun yazışmalarını zamanında ve düzenli bir şekilde yürütülmesini sağlamak, harcamalara ilişkin belgelerin zamanında gönderilmesini temin etmek, kurulun çalışmalarına ait yıllık faaliyet raporunu hazırlayarak yılsonunda </w:t>
      </w:r>
      <w:proofErr w:type="gramStart"/>
      <w:r w:rsidRPr="00BF22EC">
        <w:t>Başkana  sunmak</w:t>
      </w:r>
      <w:proofErr w:type="gramEnd"/>
      <w:r w:rsidRPr="00BF22EC">
        <w:t xml:space="preserve">. </w:t>
      </w:r>
    </w:p>
    <w:p w:rsidR="00090313" w:rsidRPr="00BF22EC" w:rsidRDefault="00090313" w:rsidP="00090313">
      <w:pPr>
        <w:suppressAutoHyphens/>
        <w:spacing w:line="0" w:lineRule="atLeast"/>
        <w:contextualSpacing/>
        <w:mirrorIndents/>
        <w:jc w:val="both"/>
      </w:pPr>
      <w:r w:rsidRPr="00BF22EC">
        <w:tab/>
        <w:t xml:space="preserve">n) Kurul Başkanlığına intikal eden inceleme ve soruşturma gerektiren konuları Başkana iletmek, alınacak emir ve talimat doğrultusunda hareket etmek. </w:t>
      </w:r>
    </w:p>
    <w:p w:rsidR="00090313" w:rsidRPr="00BF22EC" w:rsidRDefault="00090313" w:rsidP="00090313">
      <w:pPr>
        <w:suppressAutoHyphens/>
        <w:spacing w:line="0" w:lineRule="atLeast"/>
        <w:contextualSpacing/>
        <w:mirrorIndents/>
        <w:jc w:val="both"/>
      </w:pPr>
      <w:r w:rsidRPr="00BF22EC">
        <w:tab/>
        <w:t xml:space="preserve">o) Müfettiş ve müfettiş yardımcılarının mesleki ve bilimsel çalışmalarını teşvik etmek ve düzenlemek, gerekirse başarılı inceleme sonuçlarının yayımlanmasını sağlamak. </w:t>
      </w:r>
    </w:p>
    <w:p w:rsidR="00090313" w:rsidRPr="00BF22EC" w:rsidRDefault="00090313" w:rsidP="00090313">
      <w:pPr>
        <w:suppressAutoHyphens/>
        <w:spacing w:line="0" w:lineRule="atLeast"/>
        <w:contextualSpacing/>
        <w:mirrorIndents/>
        <w:jc w:val="both"/>
      </w:pPr>
      <w:r w:rsidRPr="00BF22EC">
        <w:tab/>
        <w:t xml:space="preserve">ö) Bir konuya ait mevzuatın müfettiş ve müfettiş yardımcıları arasında değişik biçimlerde anlaşıldığı veya yorumlandığı hallerde, görüş ve uygulama birliğinin sağlanması için gerekli önlemleri almak. </w:t>
      </w:r>
    </w:p>
    <w:p w:rsidR="00090313" w:rsidRPr="00BF22EC" w:rsidRDefault="00090313" w:rsidP="00090313">
      <w:pPr>
        <w:suppressAutoHyphens/>
        <w:spacing w:line="0" w:lineRule="atLeast"/>
        <w:contextualSpacing/>
        <w:mirrorIndents/>
        <w:jc w:val="both"/>
      </w:pPr>
      <w:r w:rsidRPr="00BF22EC">
        <w:tab/>
      </w:r>
      <w:proofErr w:type="gramStart"/>
      <w:r w:rsidRPr="00BF22EC">
        <w:t xml:space="preserve">p) Raporlar üzerine ilgili birimlerce alınan önlemleri ve yapılan işlemleri takip etmek, alınan önlem veya yapılan işlemlerin kanun, tüzük ve yönetmeliklere veya işin gereğine uygun mütalaa edilmemesi halinde, durumu gerekçesiyle birlikte Başkana intikal ettirmek, alınacak önlem veya işlemlerle ilgili önerilerde bulunmak; bu çalışmalar sırasında ilgili birimlerle Kurul Müdürlüğü arasında görüş ayrılığı çıkması halinde konuyu gerekçeli bir raporla Başkana sunmak. </w:t>
      </w:r>
      <w:proofErr w:type="gramEnd"/>
    </w:p>
    <w:p w:rsidR="00090313" w:rsidRPr="00BF22EC" w:rsidRDefault="00090313" w:rsidP="00090313">
      <w:pPr>
        <w:suppressAutoHyphens/>
        <w:spacing w:line="0" w:lineRule="atLeast"/>
        <w:contextualSpacing/>
        <w:mirrorIndents/>
        <w:jc w:val="both"/>
      </w:pPr>
      <w:r w:rsidRPr="00BF22EC">
        <w:tab/>
        <w:t xml:space="preserve">r) Gerektiğinde Teftiş Kurulunun uygulamaları hakkında yönergeler hazırlamak. </w:t>
      </w:r>
    </w:p>
    <w:p w:rsidR="00090313" w:rsidRPr="00BF22EC" w:rsidRDefault="00090313" w:rsidP="00090313">
      <w:pPr>
        <w:suppressAutoHyphens/>
        <w:spacing w:line="0" w:lineRule="atLeast"/>
        <w:contextualSpacing/>
        <w:mirrorIndents/>
        <w:jc w:val="both"/>
      </w:pPr>
      <w:r w:rsidRPr="00BF22EC">
        <w:tab/>
        <w:t xml:space="preserve">s) 4982 sayılı Bilgi Edinme Hakkı Kanunu hükümleri uyarınca Kurul Müdürlüğüne sunulan dilekçelerin takibini yaptırarak yasal süresi içinde cevaplanmasını sağlamak. </w:t>
      </w:r>
    </w:p>
    <w:p w:rsidR="00090313" w:rsidRPr="00BF22EC" w:rsidRDefault="00090313" w:rsidP="00090313">
      <w:pPr>
        <w:suppressAutoHyphens/>
        <w:spacing w:line="0" w:lineRule="atLeast"/>
        <w:contextualSpacing/>
        <w:mirrorIndents/>
        <w:jc w:val="both"/>
      </w:pPr>
      <w:r w:rsidRPr="00BF22EC">
        <w:tab/>
        <w:t xml:space="preserve">ş) 5018 Sayılı Kamu Mali Yönetimi ve Kontrol Kanunu uyarınca harcama yetkilisi görevinden kaynaklanan yetkilerini kullanmak, büro şef ve memur personeli arasından Taşınır Kayıt ve Kontrol Yetkilisi görevlendirerek Taşınır Mal Yönetmeliği’ne göre iş ve işlemlerin takip ve icrasını sağlamak. </w:t>
      </w:r>
    </w:p>
    <w:p w:rsidR="00090313" w:rsidRPr="00BF22EC" w:rsidRDefault="00090313" w:rsidP="00090313">
      <w:pPr>
        <w:suppressAutoHyphens/>
        <w:spacing w:line="0" w:lineRule="atLeast"/>
        <w:contextualSpacing/>
        <w:mirrorIndents/>
        <w:jc w:val="both"/>
      </w:pPr>
      <w:r w:rsidRPr="00BF22EC">
        <w:tab/>
        <w:t xml:space="preserve">t) Müfettiş ve müfettiş yardımcıları ile Teftiş Kurulu’nun şef, memur, işçi ve sözleşmeli personelinin performans değerlendirme formlarını doldurmak. </w:t>
      </w:r>
    </w:p>
    <w:p w:rsidR="00090313" w:rsidRPr="00BF22EC" w:rsidRDefault="00090313" w:rsidP="00090313">
      <w:pPr>
        <w:suppressAutoHyphens/>
        <w:spacing w:line="0" w:lineRule="atLeast"/>
        <w:contextualSpacing/>
        <w:mirrorIndents/>
        <w:jc w:val="both"/>
      </w:pPr>
      <w:r w:rsidRPr="00BF22EC">
        <w:tab/>
        <w:t xml:space="preserve">u) Kanun, tüzük ve yönetmeliklerden kaynaklanan diğer görevleri yapmak. </w:t>
      </w:r>
    </w:p>
    <w:p w:rsidR="00090313" w:rsidRPr="00BF22EC" w:rsidRDefault="00090313" w:rsidP="00090313">
      <w:pPr>
        <w:suppressAutoHyphens/>
        <w:spacing w:line="0" w:lineRule="atLeast"/>
        <w:contextualSpacing/>
        <w:mirrorIndents/>
        <w:jc w:val="both"/>
      </w:pPr>
      <w:r w:rsidRPr="00BF22EC">
        <w:lastRenderedPageBreak/>
        <w:tab/>
        <w:t>(2) Kurul Müdürü, bu yönetmelikte düzenlenen görev ve yetkilerini ilgili mevzuata uygun olarak yapmaktan Başkana karşı sorumludur.</w:t>
      </w:r>
    </w:p>
    <w:p w:rsidR="00090313" w:rsidRPr="00BF22EC" w:rsidRDefault="00090313" w:rsidP="00090313">
      <w:pPr>
        <w:suppressAutoHyphens/>
        <w:spacing w:line="0" w:lineRule="atLeast"/>
        <w:contextualSpacing/>
        <w:mirrorIndents/>
        <w:jc w:val="both"/>
      </w:pPr>
    </w:p>
    <w:p w:rsidR="00090313" w:rsidRPr="00BF22EC" w:rsidRDefault="00090313" w:rsidP="00090313">
      <w:pPr>
        <w:suppressAutoHyphens/>
        <w:spacing w:line="0" w:lineRule="atLeast"/>
        <w:contextualSpacing/>
        <w:mirrorIndents/>
        <w:jc w:val="both"/>
      </w:pPr>
    </w:p>
    <w:p w:rsidR="00090313" w:rsidRPr="00BF22EC" w:rsidRDefault="00090313" w:rsidP="00090313">
      <w:pPr>
        <w:suppressAutoHyphens/>
        <w:spacing w:line="0" w:lineRule="atLeast"/>
        <w:contextualSpacing/>
        <w:mirrorIndents/>
        <w:jc w:val="both"/>
        <w:rPr>
          <w:b/>
        </w:rPr>
      </w:pPr>
      <w:r w:rsidRPr="00BF22EC">
        <w:rPr>
          <w:b/>
        </w:rPr>
        <w:t xml:space="preserve">Kurul müdürüne yardım ve vekâlet </w:t>
      </w:r>
    </w:p>
    <w:p w:rsidR="00090313" w:rsidRPr="00BF22EC" w:rsidRDefault="00090313" w:rsidP="00090313">
      <w:pPr>
        <w:suppressAutoHyphens/>
        <w:spacing w:line="0" w:lineRule="atLeast"/>
        <w:contextualSpacing/>
        <w:mirrorIndents/>
        <w:jc w:val="both"/>
      </w:pPr>
      <w:r w:rsidRPr="00BF22EC">
        <w:rPr>
          <w:b/>
        </w:rPr>
        <w:tab/>
        <w:t>MADDE 10-</w:t>
      </w:r>
      <w:r w:rsidRPr="00BF22EC">
        <w:t xml:space="preserve"> (1) Kurul Müdürü, görev ve yetkileri çerçevesinde kendisine yardımcı olmak üzere, bir müfettişi Başkan onayı ile refakat müfettişi olarak görevlendirebilir. </w:t>
      </w:r>
    </w:p>
    <w:p w:rsidR="00090313" w:rsidRPr="00BF22EC" w:rsidRDefault="00090313" w:rsidP="00090313">
      <w:pPr>
        <w:suppressAutoHyphens/>
        <w:spacing w:line="0" w:lineRule="atLeast"/>
        <w:contextualSpacing/>
        <w:mirrorIndents/>
        <w:jc w:val="both"/>
      </w:pPr>
      <w:r w:rsidRPr="00BF22EC">
        <w:t xml:space="preserve">            (2) Kurul Müdürü, geçici sebeplerle görevden ayrıldığında veya herhangi bir sebeple Kurul Müdürlüğünün boşalması halinde vekalet görevi Başkan tarafından Kurul Müdürü atanması şartlarına haiz müfettişlerden birine, bu şartları taşıyan müfettiş olmaması halinde kurulda görevli en </w:t>
      </w:r>
      <w:proofErr w:type="gramStart"/>
      <w:r w:rsidRPr="00BF22EC">
        <w:t>kıdemli  müfettişe</w:t>
      </w:r>
      <w:proofErr w:type="gramEnd"/>
      <w:r w:rsidRPr="00BF22EC">
        <w:t xml:space="preserve"> vekalet verilir.</w:t>
      </w:r>
    </w:p>
    <w:p w:rsidR="00090313" w:rsidRPr="00BF22EC" w:rsidRDefault="00090313" w:rsidP="00090313">
      <w:pPr>
        <w:suppressAutoHyphens/>
        <w:spacing w:line="0" w:lineRule="atLeast"/>
        <w:contextualSpacing/>
        <w:mirrorIndents/>
        <w:jc w:val="center"/>
        <w:rPr>
          <w:b/>
        </w:rPr>
      </w:pPr>
    </w:p>
    <w:p w:rsidR="00090313" w:rsidRPr="00BF22EC" w:rsidRDefault="00090313" w:rsidP="00090313">
      <w:pPr>
        <w:suppressAutoHyphens/>
        <w:spacing w:line="0" w:lineRule="atLeast"/>
        <w:contextualSpacing/>
        <w:mirrorIndents/>
        <w:jc w:val="center"/>
        <w:rPr>
          <w:b/>
        </w:rPr>
      </w:pPr>
      <w:r w:rsidRPr="00BF22EC">
        <w:rPr>
          <w:b/>
        </w:rPr>
        <w:t xml:space="preserve">ÜÇÜNCÜ KISIM </w:t>
      </w:r>
    </w:p>
    <w:p w:rsidR="00090313" w:rsidRPr="00BF22EC" w:rsidRDefault="00090313" w:rsidP="00090313">
      <w:pPr>
        <w:suppressAutoHyphens/>
        <w:spacing w:line="0" w:lineRule="atLeast"/>
        <w:contextualSpacing/>
        <w:mirrorIndents/>
        <w:jc w:val="center"/>
        <w:rPr>
          <w:b/>
        </w:rPr>
      </w:pPr>
      <w:r w:rsidRPr="00BF22EC">
        <w:rPr>
          <w:b/>
        </w:rPr>
        <w:t>Müfettişler</w:t>
      </w:r>
    </w:p>
    <w:p w:rsidR="00090313" w:rsidRPr="00BF22EC" w:rsidRDefault="00090313" w:rsidP="00090313">
      <w:pPr>
        <w:suppressAutoHyphens/>
        <w:spacing w:line="0" w:lineRule="atLeast"/>
        <w:contextualSpacing/>
        <w:mirrorIndents/>
        <w:rPr>
          <w:b/>
        </w:rPr>
      </w:pPr>
    </w:p>
    <w:p w:rsidR="00090313" w:rsidRPr="00BF22EC" w:rsidRDefault="00090313" w:rsidP="00090313">
      <w:pPr>
        <w:suppressAutoHyphens/>
        <w:spacing w:line="0" w:lineRule="atLeast"/>
        <w:contextualSpacing/>
        <w:mirrorIndents/>
        <w:jc w:val="both"/>
        <w:rPr>
          <w:b/>
        </w:rPr>
      </w:pPr>
      <w:r w:rsidRPr="00BF22EC">
        <w:rPr>
          <w:b/>
        </w:rPr>
        <w:tab/>
        <w:t xml:space="preserve">Müfettişlerin görev, yetki ve sorumlulukları </w:t>
      </w:r>
    </w:p>
    <w:p w:rsidR="00090313" w:rsidRPr="00BF22EC" w:rsidRDefault="00090313" w:rsidP="00090313">
      <w:pPr>
        <w:suppressAutoHyphens/>
        <w:spacing w:line="0" w:lineRule="atLeast"/>
        <w:contextualSpacing/>
        <w:mirrorIndents/>
        <w:jc w:val="both"/>
      </w:pPr>
      <w:r w:rsidRPr="00BF22EC">
        <w:rPr>
          <w:b/>
        </w:rPr>
        <w:tab/>
      </w:r>
      <w:proofErr w:type="gramStart"/>
      <w:r w:rsidRPr="00BF22EC">
        <w:rPr>
          <w:b/>
        </w:rPr>
        <w:t>MADDE 11-</w:t>
      </w:r>
      <w:r w:rsidRPr="00BF22EC">
        <w:t xml:space="preserve"> (1) Müfettişler; 657 sayılı Devlet Memurları Kanunu, 4483 sayılı Memurlar ve Diğer Kamu Görevlilerinin Yargılanması Hakkında Kanun, 3628 sayılı Mal Bildiriminde Bulunulması, Rüşvet ve Yolsuzluklarla Mücadele Kanunu, Konyaaltı Belediyesi teşkilatıyla ilgili mevzuat, diğer kanunlar ve bu yönetmelikte düzenlenen yetkilerini tam olarak kullanmak ve görevlerini eksiksiz yerine getirmekle yükümlüdürler. </w:t>
      </w:r>
      <w:proofErr w:type="gramEnd"/>
    </w:p>
    <w:p w:rsidR="00090313" w:rsidRPr="00BF22EC" w:rsidRDefault="00090313" w:rsidP="00090313">
      <w:pPr>
        <w:suppressAutoHyphens/>
        <w:spacing w:line="0" w:lineRule="atLeast"/>
        <w:contextualSpacing/>
        <w:mirrorIndents/>
        <w:jc w:val="both"/>
      </w:pPr>
      <w:r w:rsidRPr="00BF22EC">
        <w:tab/>
        <w:t xml:space="preserve">(2) Müfettişlerin görev, yetki ve sorumlulukları aşağıda gösterilmiştir. </w:t>
      </w:r>
    </w:p>
    <w:p w:rsidR="00090313" w:rsidRPr="00BF22EC" w:rsidRDefault="00090313" w:rsidP="00090313">
      <w:pPr>
        <w:suppressAutoHyphens/>
        <w:spacing w:line="0" w:lineRule="atLeast"/>
        <w:contextualSpacing/>
        <w:mirrorIndents/>
        <w:jc w:val="both"/>
      </w:pPr>
      <w:r w:rsidRPr="00BF22EC">
        <w:tab/>
        <w:t xml:space="preserve">a) Belediye teşkilatı ve Belediye Başkanlığının yönetimi ve denetimi altındaki kişi ve birimlerin faaliyetleri ile her türlü iş ve işlemleri ve etkinlikleriyle ilgili olarak teftiş, denetim, inceleme ve soruşturma işlerini yürütmek. </w:t>
      </w:r>
    </w:p>
    <w:p w:rsidR="00090313" w:rsidRPr="00BF22EC" w:rsidRDefault="00090313" w:rsidP="00090313">
      <w:pPr>
        <w:suppressAutoHyphens/>
        <w:spacing w:line="0" w:lineRule="atLeast"/>
        <w:contextualSpacing/>
        <w:mirrorIndents/>
        <w:jc w:val="both"/>
      </w:pPr>
      <w:r w:rsidRPr="00BF22EC">
        <w:tab/>
        <w:t xml:space="preserve">b) Teftiş ve denetimini yaptıkları işlerde, yanlış ve eksiklikleri, mevzuata uymayan işleri tespit ederek, bunların düzeltilme ve tamamlanması, işlerin daha iyi yürümesi ve görevlilerin çalışmalarından daha fazla verim alınması için gerekli gördükleri tedbirleri, teftişe tabi tutulanların mütalaa ve cevaplarıyla birlikte Kurul Müdürlüğüne bildirmek, </w:t>
      </w:r>
    </w:p>
    <w:p w:rsidR="00090313" w:rsidRPr="00BF22EC" w:rsidRDefault="00090313" w:rsidP="00090313">
      <w:pPr>
        <w:suppressAutoHyphens/>
        <w:spacing w:line="0" w:lineRule="atLeast"/>
        <w:contextualSpacing/>
        <w:mirrorIndents/>
        <w:jc w:val="both"/>
      </w:pPr>
      <w:r w:rsidRPr="00BF22EC">
        <w:tab/>
        <w:t xml:space="preserve">c) Müfettişler, görevlerini yaparken bizzat ya da ihbar yoluyla öğrenmiş oldukları ve görev emrinin dışında kalan yolsuzluk ve usulsüzlükler için, gecikmeden hadiseye müdahale etmek üzere durumu derhal Kurul Müdürlüğüne yazılı olarak bildirirler. Gecikmelerinde zarar görülen ve delillerin kaybına meydan verebilecek hallerde delilleri toplarlar. Olayın derhal Savcılığa duyurulması zorunlu görülen hallerde doğrudan yetkili Cumhuriyet </w:t>
      </w:r>
      <w:r w:rsidRPr="00572A47">
        <w:t>Başsavcılığına b</w:t>
      </w:r>
      <w:r w:rsidRPr="00BF22EC">
        <w:t xml:space="preserve">ildirimde bulunarak Raporun bir örneğini Kurul Müdürlüğüne gönderirler. </w:t>
      </w:r>
    </w:p>
    <w:p w:rsidR="00090313" w:rsidRPr="00BF22EC" w:rsidRDefault="00090313" w:rsidP="00090313">
      <w:pPr>
        <w:suppressAutoHyphens/>
        <w:spacing w:line="0" w:lineRule="atLeast"/>
        <w:contextualSpacing/>
        <w:mirrorIndents/>
        <w:jc w:val="both"/>
      </w:pPr>
      <w:r w:rsidRPr="00BF22EC">
        <w:tab/>
      </w:r>
      <w:proofErr w:type="gramStart"/>
      <w:r w:rsidRPr="00BF22EC">
        <w:t xml:space="preserve">ç) 3628 sayılı Mal Bildiriminde Bulunulması, Rüşvet ve Yolsuzluklarla Mücadele Kanunu kapsamına giren suçların soruşturulmasında Bu Kanun hükümleri, 4483 sayılı Memurlar ve Diğer Kamu Görevlilerinin Yargılanması Hakkında Kanun'a göre yapılacak ön incelemelerde Bu Kanun’un, Bu Kanunda açıklık bulunmayan hallerde 5271 sayılı Ceza Muhakemesi Kanunu’nda düzenlenen usul ve esaslara göre hareket etmek. </w:t>
      </w:r>
      <w:proofErr w:type="gramEnd"/>
    </w:p>
    <w:p w:rsidR="00090313" w:rsidRPr="00BF22EC" w:rsidRDefault="00090313" w:rsidP="00090313">
      <w:pPr>
        <w:suppressAutoHyphens/>
        <w:spacing w:line="0" w:lineRule="atLeast"/>
        <w:contextualSpacing/>
        <w:mirrorIndents/>
        <w:jc w:val="both"/>
      </w:pPr>
      <w:r w:rsidRPr="00BF22EC">
        <w:tab/>
        <w:t xml:space="preserve">d) Başkanlığı ilgilendiren konularda yurt içinde ve yurt dışında araştırmalar yapmak, görevlendirildikleri komisyon, kurs, konferans, seminer, </w:t>
      </w:r>
      <w:proofErr w:type="gramStart"/>
      <w:r w:rsidRPr="00BF22EC">
        <w:t>sempozyum</w:t>
      </w:r>
      <w:proofErr w:type="gramEnd"/>
      <w:r w:rsidRPr="00BF22EC">
        <w:t xml:space="preserve"> ve toplantılara katılmak ve sonuçlarını Başkanlığa bildirmek. </w:t>
      </w:r>
    </w:p>
    <w:p w:rsidR="00090313" w:rsidRPr="00BF22EC" w:rsidRDefault="00090313" w:rsidP="00090313">
      <w:pPr>
        <w:suppressAutoHyphens/>
        <w:spacing w:line="0" w:lineRule="atLeast"/>
        <w:contextualSpacing/>
        <w:mirrorIndents/>
        <w:jc w:val="both"/>
      </w:pPr>
      <w:r w:rsidRPr="00BF22EC">
        <w:tab/>
        <w:t xml:space="preserve">e) Mevzuatın hazırlanması ve uygulanmasıyla ilgili çalışmalara katılmak. </w:t>
      </w:r>
    </w:p>
    <w:p w:rsidR="00090313" w:rsidRPr="00BF22EC" w:rsidRDefault="00090313" w:rsidP="00090313">
      <w:pPr>
        <w:suppressAutoHyphens/>
        <w:spacing w:line="0" w:lineRule="atLeast"/>
        <w:contextualSpacing/>
        <w:mirrorIndents/>
        <w:jc w:val="both"/>
      </w:pPr>
      <w:r w:rsidRPr="00BF22EC">
        <w:tab/>
        <w:t xml:space="preserve">f) Hizmet içi eğitim programlarının hazırlanmasına ve uygulanmasına katılmak. </w:t>
      </w:r>
    </w:p>
    <w:p w:rsidR="00090313" w:rsidRPr="00BF22EC" w:rsidRDefault="00090313" w:rsidP="00090313">
      <w:pPr>
        <w:suppressAutoHyphens/>
        <w:spacing w:line="0" w:lineRule="atLeast"/>
        <w:contextualSpacing/>
        <w:mirrorIndents/>
        <w:jc w:val="both"/>
      </w:pPr>
      <w:r w:rsidRPr="00BF22EC">
        <w:tab/>
        <w:t xml:space="preserve">g) Refakatlerine verilen müfettiş yardımcılarının yetişmelerini sağlamak. </w:t>
      </w:r>
    </w:p>
    <w:p w:rsidR="00090313" w:rsidRPr="00BF22EC" w:rsidRDefault="00090313" w:rsidP="00090313">
      <w:pPr>
        <w:suppressAutoHyphens/>
        <w:spacing w:line="0" w:lineRule="atLeast"/>
        <w:contextualSpacing/>
        <w:mirrorIndents/>
        <w:jc w:val="both"/>
      </w:pPr>
      <w:r w:rsidRPr="00BF22EC">
        <w:tab/>
        <w:t xml:space="preserve">ğ) Kanun, tüzük ve yönetmelik hükümleri uyarınca verilen diğer görevleri yapmak. </w:t>
      </w:r>
    </w:p>
    <w:p w:rsidR="00090313" w:rsidRPr="00BF22EC" w:rsidRDefault="00090313" w:rsidP="00090313">
      <w:pPr>
        <w:suppressAutoHyphens/>
        <w:spacing w:line="0" w:lineRule="atLeast"/>
        <w:ind w:firstLine="708"/>
        <w:contextualSpacing/>
        <w:mirrorIndents/>
        <w:jc w:val="both"/>
      </w:pPr>
      <w:r w:rsidRPr="00BF22EC">
        <w:t xml:space="preserve">(3) Müfettişler, yaptıkları çalışmalar ve hazırladıkları raporlardan, yürürlükteki mevzuat çerçevesinde sorumludurlar. </w:t>
      </w:r>
    </w:p>
    <w:p w:rsidR="00090313" w:rsidRDefault="00090313" w:rsidP="00090313">
      <w:pPr>
        <w:suppressAutoHyphens/>
        <w:spacing w:line="0" w:lineRule="atLeast"/>
        <w:ind w:firstLine="708"/>
        <w:contextualSpacing/>
        <w:mirrorIndents/>
      </w:pPr>
      <w:r w:rsidRPr="00BF22EC">
        <w:lastRenderedPageBreak/>
        <w:t>(4) Müfettiş yardımcılarının bu yetkileri kullanabilmeleri ya da bağımsız olarak görev yapabilmeleri, belirli bir yetişme süresinin sonunda kendilerine yetki verilmesiyle mümkündür.</w:t>
      </w:r>
    </w:p>
    <w:p w:rsidR="00090313" w:rsidRDefault="00090313" w:rsidP="00090313">
      <w:pPr>
        <w:suppressAutoHyphens/>
        <w:spacing w:line="0" w:lineRule="atLeast"/>
        <w:ind w:firstLine="708"/>
        <w:contextualSpacing/>
        <w:mirrorIndents/>
      </w:pPr>
    </w:p>
    <w:p w:rsidR="00090313" w:rsidRPr="00BF22EC" w:rsidRDefault="00090313" w:rsidP="00090313">
      <w:pPr>
        <w:suppressAutoHyphens/>
        <w:spacing w:line="0" w:lineRule="atLeast"/>
        <w:ind w:firstLine="708"/>
        <w:contextualSpacing/>
        <w:mirrorIndents/>
      </w:pPr>
    </w:p>
    <w:p w:rsidR="00090313" w:rsidRPr="00BF22EC" w:rsidRDefault="00090313" w:rsidP="00090313">
      <w:pPr>
        <w:suppressAutoHyphens/>
        <w:spacing w:line="0" w:lineRule="atLeast"/>
        <w:contextualSpacing/>
        <w:mirrorIndents/>
        <w:jc w:val="both"/>
      </w:pPr>
    </w:p>
    <w:p w:rsidR="00090313" w:rsidRPr="00BF22EC" w:rsidRDefault="00090313" w:rsidP="00090313">
      <w:pPr>
        <w:suppressAutoHyphens/>
        <w:spacing w:line="0" w:lineRule="atLeast"/>
        <w:contextualSpacing/>
        <w:mirrorIndents/>
        <w:jc w:val="both"/>
        <w:rPr>
          <w:b/>
        </w:rPr>
      </w:pPr>
      <w:r w:rsidRPr="00BF22EC">
        <w:tab/>
      </w:r>
      <w:r w:rsidRPr="00BF22EC">
        <w:rPr>
          <w:b/>
          <w:bCs/>
        </w:rPr>
        <w:t>Teftiş edilen memurların mecburiyeti</w:t>
      </w:r>
      <w:r w:rsidRPr="00BF22EC">
        <w:rPr>
          <w:b/>
        </w:rPr>
        <w:t xml:space="preserve"> ve bilirkişi incelemesi </w:t>
      </w:r>
    </w:p>
    <w:p w:rsidR="00090313" w:rsidRPr="00143849" w:rsidRDefault="00090313" w:rsidP="00090313">
      <w:pPr>
        <w:suppressAutoHyphens/>
        <w:spacing w:line="0" w:lineRule="atLeast"/>
        <w:contextualSpacing/>
        <w:mirrorIndents/>
        <w:jc w:val="both"/>
      </w:pPr>
      <w:r w:rsidRPr="00BF22EC">
        <w:rPr>
          <w:b/>
        </w:rPr>
        <w:tab/>
        <w:t>MADDE 12-</w:t>
      </w:r>
      <w:r w:rsidRPr="00BF22EC">
        <w:t xml:space="preserve"> </w:t>
      </w:r>
      <w:r w:rsidRPr="00143849">
        <w:t>(1) Teftişe tabi daire, müdürlük ve müesseselerde bulunan görevli memurlar ve çalışanlar; para ve para hükmündeki </w:t>
      </w:r>
      <w:proofErr w:type="gramStart"/>
      <w:r w:rsidRPr="00143849">
        <w:t>kağıtlar</w:t>
      </w:r>
      <w:proofErr w:type="gramEnd"/>
      <w:r w:rsidRPr="00143849">
        <w:t> ile ambar ve depolarında bulunan ayniyatı ve bunlara ilişkin defter ve belgeleri, elektronik ortamda tutulan ve düzenlenen defter ve belgelerde yer alan bilgileri, internet de dâhil olmak üzere her türlü elektronik bilgi iletişim araç ve gereçleri, işlemlerle ilgili gizli de olsa bütün vesikaları ilk talepte müfettişe göstermek; saymasına ve tetkik etmesine yardımda bulunmak zorundadırlar.</w:t>
      </w:r>
    </w:p>
    <w:p w:rsidR="00090313" w:rsidRPr="00BF22EC" w:rsidRDefault="00090313" w:rsidP="00090313">
      <w:pPr>
        <w:pStyle w:val="metin"/>
        <w:spacing w:before="0" w:beforeAutospacing="0" w:after="0" w:afterAutospacing="0" w:line="0" w:lineRule="atLeast"/>
        <w:ind w:firstLine="566"/>
        <w:jc w:val="both"/>
      </w:pPr>
      <w:r w:rsidRPr="00BF22EC">
        <w:t>(2) Teftiş, inceleme ve soruşturma yapılan birim ve kuruluşların yöneticileri, hizmetin gereği gibi yürütülebilmesi için, müfettişlere, görevleri süresince uygun bir çalışma sağlamak ve diğer tedbirleri almak zorundadırlar.</w:t>
      </w:r>
    </w:p>
    <w:p w:rsidR="00090313" w:rsidRPr="00BF22EC" w:rsidRDefault="00090313" w:rsidP="00090313">
      <w:pPr>
        <w:suppressAutoHyphens/>
        <w:spacing w:line="0" w:lineRule="atLeast"/>
        <w:ind w:firstLine="566"/>
        <w:contextualSpacing/>
        <w:mirrorIndents/>
        <w:jc w:val="both"/>
      </w:pPr>
      <w:r w:rsidRPr="00BF22EC">
        <w:t xml:space="preserve">(3) İnceleme ve değerlendirilmesi özel bilgi ve yetenek isteyen konuların varlığı halinde konu, uzman kurum ya da kişilere müfettişçe incelettirilir. Bunların verecekleri raporlar, kanıtlayıcı belge olarak inceleme veya soruşturma raporlarına eklenir. </w:t>
      </w:r>
    </w:p>
    <w:p w:rsidR="00090313" w:rsidRPr="00BF22EC" w:rsidRDefault="00090313" w:rsidP="00090313">
      <w:pPr>
        <w:suppressAutoHyphens/>
        <w:spacing w:line="0" w:lineRule="atLeast"/>
        <w:ind w:firstLine="566"/>
        <w:contextualSpacing/>
        <w:mirrorIndents/>
        <w:jc w:val="both"/>
      </w:pPr>
      <w:r w:rsidRPr="00BF22EC">
        <w:t>(4) Bu gibi uzman kurum ya da kişilerin ücretleri ile inceleme giderleri fatura veya fatura yerine geçecek belgeler karşılığında Belediye bütçesinden ödenir.</w:t>
      </w:r>
    </w:p>
    <w:p w:rsidR="00090313" w:rsidRPr="00BF22EC" w:rsidRDefault="00090313" w:rsidP="00090313">
      <w:pPr>
        <w:suppressAutoHyphens/>
        <w:spacing w:line="0" w:lineRule="atLeast"/>
        <w:contextualSpacing/>
        <w:mirrorIndents/>
        <w:jc w:val="both"/>
        <w:rPr>
          <w:b/>
        </w:rPr>
      </w:pPr>
    </w:p>
    <w:p w:rsidR="00090313" w:rsidRPr="00BF22EC" w:rsidRDefault="00090313" w:rsidP="00090313">
      <w:pPr>
        <w:suppressAutoHyphens/>
        <w:spacing w:line="0" w:lineRule="atLeast"/>
        <w:contextualSpacing/>
        <w:mirrorIndents/>
        <w:jc w:val="both"/>
        <w:rPr>
          <w:b/>
        </w:rPr>
      </w:pPr>
      <w:r w:rsidRPr="00BF22EC">
        <w:rPr>
          <w:b/>
        </w:rPr>
        <w:tab/>
        <w:t xml:space="preserve">Görevlendirme </w:t>
      </w:r>
    </w:p>
    <w:p w:rsidR="00090313" w:rsidRPr="00BF22EC" w:rsidRDefault="00090313" w:rsidP="00090313">
      <w:pPr>
        <w:suppressAutoHyphens/>
        <w:spacing w:line="0" w:lineRule="atLeast"/>
        <w:contextualSpacing/>
        <w:mirrorIndents/>
        <w:jc w:val="both"/>
      </w:pPr>
      <w:r w:rsidRPr="00BF22EC">
        <w:rPr>
          <w:b/>
        </w:rPr>
        <w:tab/>
        <w:t>MADDE 13-</w:t>
      </w:r>
      <w:r w:rsidRPr="00BF22EC">
        <w:t xml:space="preserve"> (1) Müfettişler; doğrudan Başkan Onayı uyarınca Kurul Müdüründen aldıkları emirle görev yaparlar. </w:t>
      </w:r>
    </w:p>
    <w:p w:rsidR="00090313" w:rsidRPr="00BF22EC" w:rsidRDefault="00090313" w:rsidP="00090313">
      <w:pPr>
        <w:suppressAutoHyphens/>
        <w:spacing w:line="0" w:lineRule="atLeast"/>
        <w:contextualSpacing/>
        <w:mirrorIndents/>
        <w:jc w:val="both"/>
      </w:pPr>
      <w:r w:rsidRPr="00BF22EC">
        <w:tab/>
      </w:r>
      <w:proofErr w:type="gramStart"/>
      <w:r w:rsidRPr="00BF22EC">
        <w:t xml:space="preserve">(2) 5442 sayılı İl İdaresi Kanunu hükümlerine göre Kaymakam ya da Vali Onayı, 4483 sayılı Memurlar ve Diğer Kamu Görevlilerinin Yargılanması Hakkında Kanun’a göre ön inceleme görevlerinde Kaymakam Onayı, 4483 sayılı Kanun’a esas teşkil eden araştırma ya da inceleme görevlerinde ise Kaymakam ya da Vali </w:t>
      </w:r>
      <w:proofErr w:type="spellStart"/>
      <w:r w:rsidRPr="00BF22EC">
        <w:t>Onayı’na</w:t>
      </w:r>
      <w:proofErr w:type="spellEnd"/>
      <w:r w:rsidRPr="00BF22EC">
        <w:t xml:space="preserve"> istinaden Kurul Müdüründen aldıkları emirle görev yaparlar. </w:t>
      </w:r>
      <w:proofErr w:type="gramEnd"/>
    </w:p>
    <w:p w:rsidR="00090313" w:rsidRPr="00BF22EC" w:rsidRDefault="00090313" w:rsidP="00090313">
      <w:pPr>
        <w:suppressAutoHyphens/>
        <w:spacing w:line="0" w:lineRule="atLeast"/>
        <w:contextualSpacing/>
        <w:mirrorIndents/>
        <w:jc w:val="both"/>
      </w:pPr>
      <w:r w:rsidRPr="00BF22EC">
        <w:tab/>
        <w:t>(3) Müfettişler bu görevlerin sonuçlarını rapora bağlamak suretiyle Kurul Müdürlüğüne yazılı olarak bildirirler.</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Görev emri </w:t>
      </w:r>
    </w:p>
    <w:p w:rsidR="00090313" w:rsidRPr="00BF22EC" w:rsidRDefault="00090313" w:rsidP="00090313">
      <w:pPr>
        <w:spacing w:line="0" w:lineRule="atLeast"/>
        <w:jc w:val="both"/>
      </w:pPr>
      <w:r w:rsidRPr="00BF22EC">
        <w:rPr>
          <w:b/>
        </w:rPr>
        <w:tab/>
        <w:t>MADDE 14-</w:t>
      </w:r>
      <w:r w:rsidRPr="00BF22EC">
        <w:t xml:space="preserve"> (1) Müfettişler, görev emrini Kurul Müdürü’nden alırlar. </w:t>
      </w:r>
    </w:p>
    <w:p w:rsidR="00090313" w:rsidRPr="00BF22EC" w:rsidRDefault="00090313" w:rsidP="00090313">
      <w:pPr>
        <w:spacing w:line="0" w:lineRule="atLeast"/>
        <w:jc w:val="both"/>
      </w:pPr>
      <w:r w:rsidRPr="00BF22EC">
        <w:tab/>
        <w:t xml:space="preserve">(2) Müfettişler, mücbir sebep, acil durum, zaruri hal ya da gecikmesinde sakınca görülebilecek konulardaki değerlendirme çerçevesinde olan görev emirlerini ivedilikle yerine getirirler. Bu tür görevlendirmelere esas teşkil eden gerekçelerin tespiti Kurul Müdürüne aittir. </w:t>
      </w:r>
      <w:r w:rsidRPr="00BF22EC">
        <w:tab/>
        <w:t>(3) Müfettişler, görev kapsamı dışında herhangi bir suç unsurunun ortaya çıkması halinde durumu derhal Kurul Müdürlüğüne yazıyla bildirirler.</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Görevden uzaklaştırma </w:t>
      </w:r>
    </w:p>
    <w:p w:rsidR="00090313" w:rsidRPr="00BF22EC" w:rsidRDefault="00090313" w:rsidP="00090313">
      <w:pPr>
        <w:spacing w:line="0" w:lineRule="atLeast"/>
        <w:jc w:val="both"/>
      </w:pPr>
      <w:r w:rsidRPr="00BF22EC">
        <w:rPr>
          <w:b/>
        </w:rPr>
        <w:tab/>
        <w:t>MADDE 15-</w:t>
      </w:r>
      <w:r w:rsidRPr="00BF22EC">
        <w:t xml:space="preserve"> (1) Müfettişler, görevlendirildikleri hususlarla ilgili olarak aşağıdaki şartların gerçekleşmesi halinde ilgililer hakkında görevden uzaklaştırma işleminin gerçekleştirilebilmesi için Kurul Müdürlüğü aracılığıyla Başkanlığa teklifte bulunurlar. </w:t>
      </w:r>
    </w:p>
    <w:p w:rsidR="00090313" w:rsidRPr="00BF22EC" w:rsidRDefault="00090313" w:rsidP="00090313">
      <w:pPr>
        <w:spacing w:line="0" w:lineRule="atLeast"/>
        <w:jc w:val="both"/>
      </w:pPr>
      <w:r w:rsidRPr="00BF22EC">
        <w:tab/>
        <w:t xml:space="preserve">a) Para ve para hükmündeki belge ve senetleri, her türlü demirbaş eşya ve taşınır malı, bunların hesaplarını, belge ve defterlerini göstermekten ve bunlarla ilgili soruları cevaplamaktan kaçınmak, teftiş, inceleme ve soruşturmayı güçleştirecek, engelleyecek ve yanlış yollara sürükleyecek davranışlarda bulunmak, </w:t>
      </w:r>
    </w:p>
    <w:p w:rsidR="00090313" w:rsidRPr="00BF22EC" w:rsidRDefault="00090313" w:rsidP="00090313">
      <w:pPr>
        <w:spacing w:line="0" w:lineRule="atLeast"/>
        <w:jc w:val="both"/>
      </w:pPr>
      <w:r w:rsidRPr="00BF22EC">
        <w:lastRenderedPageBreak/>
        <w:tab/>
        <w:t xml:space="preserve">b) 3628 sayılı Mal Bildiriminde Bulunulması, Rüşvet ve Yolsuzluklarla Mücadele Kanunu'nun 17’nci maddesi kapsamına giren eylem ve işlemlerde bulunmak, </w:t>
      </w:r>
    </w:p>
    <w:p w:rsidR="00090313" w:rsidRPr="00BF22EC" w:rsidRDefault="00090313" w:rsidP="00090313">
      <w:pPr>
        <w:spacing w:line="0" w:lineRule="atLeast"/>
        <w:jc w:val="both"/>
      </w:pPr>
      <w:r w:rsidRPr="00BF22EC">
        <w:tab/>
        <w:t xml:space="preserve">c) Evrakta sahtecilik veya kayıtlarda tahrifat yapmak, </w:t>
      </w:r>
    </w:p>
    <w:p w:rsidR="00090313" w:rsidRPr="00BF22EC" w:rsidRDefault="00090313" w:rsidP="00090313">
      <w:pPr>
        <w:spacing w:line="0" w:lineRule="atLeast"/>
        <w:jc w:val="both"/>
      </w:pPr>
      <w:r w:rsidRPr="00BF22EC">
        <w:tab/>
        <w:t xml:space="preserve">ç) Hırsızlık, dolandırıcılık, emniyeti suiistimal veya çocuk istismarı, tecavüz vb. gibi yüz kızartıcı bir suç işlemek, </w:t>
      </w:r>
    </w:p>
    <w:p w:rsidR="00090313" w:rsidRPr="00BF22EC" w:rsidRDefault="00090313" w:rsidP="00090313">
      <w:pPr>
        <w:spacing w:line="0" w:lineRule="atLeast"/>
        <w:jc w:val="both"/>
      </w:pPr>
      <w:r w:rsidRPr="00BF22EC">
        <w:tab/>
        <w:t xml:space="preserve">d) Kamu hizmetleri gerekleri yönünden görevi başında kalması sakıncalı olmak, </w:t>
      </w:r>
    </w:p>
    <w:p w:rsidR="00090313" w:rsidRPr="00BF22EC" w:rsidRDefault="00090313" w:rsidP="00090313">
      <w:pPr>
        <w:spacing w:line="0" w:lineRule="atLeast"/>
        <w:jc w:val="both"/>
      </w:pPr>
      <w:r w:rsidRPr="00BF22EC">
        <w:tab/>
        <w:t xml:space="preserve">(2) Görevden uzaklaştırma teklifleri, inceleme veya soruşturmanın her safhasında yapılabilir. Ancak, görevden uzaklaştırma tedbiri, uygulanması istenilen kişinin görevi başında kalmasının sakıncalı olduğu hususunun açık bir şekilde ortaya konması ve (a) bendinde belirtilen hususun bir tutanakla tespit edilmesi gerekir. </w:t>
      </w:r>
    </w:p>
    <w:p w:rsidR="00090313" w:rsidRPr="00BF22EC" w:rsidRDefault="00090313" w:rsidP="00090313">
      <w:pPr>
        <w:spacing w:line="0" w:lineRule="atLeast"/>
        <w:jc w:val="both"/>
      </w:pPr>
      <w:r w:rsidRPr="00BF22EC">
        <w:tab/>
        <w:t xml:space="preserve">(3) İnceleme ve/veya soruşturma neticesinde suçun işlenmediğinin anlaşılması veya suçun işlendiğine dair yeterli delil bulunmadığı hallerde, görevden uzaklaştırılmış olan memur veya diğer personel, müfettişin vereceği rapor üzerine derhal atamaya yetkili amirce bekletilmeksizin görevine iade edilir. </w:t>
      </w:r>
    </w:p>
    <w:p w:rsidR="00090313" w:rsidRPr="00BF22EC" w:rsidRDefault="00090313" w:rsidP="00090313">
      <w:pPr>
        <w:spacing w:line="0" w:lineRule="atLeast"/>
        <w:jc w:val="both"/>
      </w:pPr>
      <w:r w:rsidRPr="00BF22EC">
        <w:tab/>
        <w:t xml:space="preserve">(4) Herhangi bir memur veya diğer personelin görevden uzaklaştırılması halinde işlerin aksamaması için gerekli tedbirler o birimin amirince alınır. Görevden uzaklaştırılan memurun veya diğer personelin görevini müfettiş üstlenemez. </w:t>
      </w:r>
    </w:p>
    <w:p w:rsidR="00090313" w:rsidRPr="00BF22EC" w:rsidRDefault="00090313" w:rsidP="00090313">
      <w:pPr>
        <w:spacing w:line="0" w:lineRule="atLeast"/>
        <w:jc w:val="both"/>
      </w:pPr>
      <w:r w:rsidRPr="00BF22EC">
        <w:tab/>
        <w:t xml:space="preserve">(5) Görevden uzaklaştırılan memur veya diğer personel hakkında, işledikleri suçların nevi ve mahiyetine göre mevzuat çerçevesinde işlem yapılır. </w:t>
      </w:r>
    </w:p>
    <w:p w:rsidR="00090313" w:rsidRPr="00BF22EC" w:rsidRDefault="00090313" w:rsidP="00090313">
      <w:pPr>
        <w:spacing w:line="0" w:lineRule="atLeast"/>
        <w:jc w:val="both"/>
      </w:pPr>
      <w:r w:rsidRPr="00BF22EC">
        <w:tab/>
        <w:t>(6) Görevden uzaklaştırılana ait soruşturma ile bu soruşturmaya ait rapor üzerine yapılacak resmi işlemin diğer işlerden öncelikle tamamlanması ve sonuçlandırılması zorunludur.</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Müşterek çalışmalar </w:t>
      </w:r>
    </w:p>
    <w:p w:rsidR="00090313" w:rsidRPr="00BF22EC" w:rsidRDefault="00090313" w:rsidP="00090313">
      <w:pPr>
        <w:spacing w:line="0" w:lineRule="atLeast"/>
        <w:jc w:val="both"/>
      </w:pPr>
      <w:r w:rsidRPr="00BF22EC">
        <w:rPr>
          <w:b/>
        </w:rPr>
        <w:tab/>
        <w:t>MADDE 16-</w:t>
      </w:r>
      <w:r w:rsidRPr="00BF22EC">
        <w:t xml:space="preserve"> (1) Yıllık teftiş, denetim, inceleme ve soruşturma programlarının gruplar halinde uygulanmasında iş bölümü usulü esastır. Grup Kıdemli Müfettişleri, çalışmaların seyri hakkında zaman zaman veya talep halinde Kurul Müdürlüğüne özet bilgi veya ön rapor verirler. Ayrıca, işlerin süresinde bitirilmesini sağlayacak önlemleri alırlar.</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İşlerin devri ve geri bırakılması </w:t>
      </w:r>
    </w:p>
    <w:p w:rsidR="00090313" w:rsidRPr="00BF22EC" w:rsidRDefault="00090313" w:rsidP="00090313">
      <w:pPr>
        <w:spacing w:line="0" w:lineRule="atLeast"/>
        <w:jc w:val="both"/>
      </w:pPr>
      <w:r w:rsidRPr="00BF22EC">
        <w:rPr>
          <w:b/>
        </w:rPr>
        <w:tab/>
        <w:t>MADDE 17</w:t>
      </w:r>
      <w:r w:rsidRPr="00BF22EC">
        <w:t xml:space="preserve">- (1) Müfettişler zorunlu ve istisnai haller dışında kendilerine verilen işleri ara vermeksizin bizzat yapıp bitirirler. Süresinde tamamlanamayacağı anlaşılan işler hakkında Kurul Müdürlüğüne zamanında bilgi verip, alacakları talimata göre hareket ederler. Müfettişlere verilen işin devredilmemesi esastır. Ancak, geri bırakma ve devir zorunluluğu doğarsa, müfettişler ellerindeki işleri Kurul Müdürünün yazılı emri veya müsaadesi ile başka bir müfettişe devredebilirler. </w:t>
      </w:r>
    </w:p>
    <w:p w:rsidR="00090313" w:rsidRPr="00BF22EC" w:rsidRDefault="00090313" w:rsidP="00090313">
      <w:pPr>
        <w:spacing w:line="0" w:lineRule="atLeast"/>
        <w:jc w:val="both"/>
      </w:pPr>
      <w:r w:rsidRPr="00BF22EC">
        <w:tab/>
        <w:t xml:space="preserve">(2) Devredilecek işler için devri yapacak olan müfettiş bir devir notu hazırlar. En az üç nüsha olarak hazırlanacak devir notuna; </w:t>
      </w:r>
    </w:p>
    <w:p w:rsidR="00090313" w:rsidRPr="00BF22EC" w:rsidRDefault="00090313" w:rsidP="00090313">
      <w:pPr>
        <w:spacing w:line="0" w:lineRule="atLeast"/>
        <w:jc w:val="both"/>
      </w:pPr>
      <w:r w:rsidRPr="00BF22EC">
        <w:tab/>
        <w:t xml:space="preserve">a) Devredilen işin ne olduğu, </w:t>
      </w:r>
    </w:p>
    <w:p w:rsidR="00090313" w:rsidRPr="00BF22EC" w:rsidRDefault="00090313" w:rsidP="00090313">
      <w:pPr>
        <w:spacing w:line="0" w:lineRule="atLeast"/>
        <w:jc w:val="both"/>
      </w:pPr>
      <w:r w:rsidRPr="00BF22EC">
        <w:tab/>
        <w:t xml:space="preserve">b) Devir gününe kadar, işin hangi kısmının ne dereceye kadar incelendiği ve iş hakkında ne gibi görüş ve kanaate varıldığı, </w:t>
      </w:r>
    </w:p>
    <w:p w:rsidR="00090313" w:rsidRPr="00BF22EC" w:rsidRDefault="00090313" w:rsidP="00090313">
      <w:pPr>
        <w:spacing w:line="0" w:lineRule="atLeast"/>
        <w:jc w:val="both"/>
      </w:pPr>
      <w:r w:rsidRPr="00BF22EC">
        <w:tab/>
        <w:t xml:space="preserve">c)Beliren görüş ve kanaat olarak o işin özelliğine göre, bundan sonraki en uygun inceleme ve soruşturma şeklinin ne olması gerekeceği hakkındaki düşüncelerini yazar. </w:t>
      </w:r>
    </w:p>
    <w:p w:rsidR="00090313" w:rsidRPr="00BF22EC" w:rsidRDefault="00090313" w:rsidP="00090313">
      <w:pPr>
        <w:spacing w:line="0" w:lineRule="atLeast"/>
        <w:jc w:val="both"/>
      </w:pPr>
      <w:r w:rsidRPr="00BF22EC">
        <w:tab/>
        <w:t xml:space="preserve">(3) Bundan başka devredilen işe ait bütün belgeleri sıra numarası altında gösteren dizi pusulasının bir nüshasını, işe ait defter ve belgelerle birlikte, işi devralan müfettişe imza karşılığı verir. </w:t>
      </w:r>
    </w:p>
    <w:p w:rsidR="00090313" w:rsidRPr="00BF22EC" w:rsidRDefault="00090313" w:rsidP="00090313">
      <w:pPr>
        <w:spacing w:line="0" w:lineRule="atLeast"/>
        <w:jc w:val="both"/>
      </w:pPr>
      <w:r w:rsidRPr="00BF22EC">
        <w:tab/>
        <w:t xml:space="preserve">(4) Devir notu ve dizi pusulasının ikinci nüshası bir yazı ile devreden müfettiş tarafından Kurul Müdürlüğüne gönderilir. Üçüncü nüshası devreden müfettişte kalır. </w:t>
      </w:r>
    </w:p>
    <w:p w:rsidR="00090313" w:rsidRPr="00BF22EC" w:rsidRDefault="00090313" w:rsidP="00090313">
      <w:pPr>
        <w:spacing w:line="0" w:lineRule="atLeast"/>
        <w:jc w:val="both"/>
      </w:pPr>
      <w:r w:rsidRPr="00BF22EC">
        <w:tab/>
        <w:t>(5) Hiç başlanmamış işlerin devri durumunda devir notu hazırlanmaz.</w:t>
      </w:r>
    </w:p>
    <w:p w:rsidR="00090313" w:rsidRPr="00BF22EC" w:rsidRDefault="00090313" w:rsidP="00090313">
      <w:pPr>
        <w:spacing w:line="0" w:lineRule="atLeast"/>
      </w:pPr>
      <w:r w:rsidRPr="00BF22EC">
        <w:tab/>
      </w:r>
    </w:p>
    <w:p w:rsidR="00090313" w:rsidRPr="00BF22EC" w:rsidRDefault="00090313" w:rsidP="00090313">
      <w:pPr>
        <w:spacing w:line="0" w:lineRule="atLeast"/>
        <w:ind w:firstLine="708"/>
        <w:rPr>
          <w:b/>
        </w:rPr>
      </w:pPr>
      <w:r w:rsidRPr="00BF22EC">
        <w:rPr>
          <w:b/>
        </w:rPr>
        <w:lastRenderedPageBreak/>
        <w:t xml:space="preserve">Müfettişlerin uyacağı davranış ve etik kuralları </w:t>
      </w:r>
    </w:p>
    <w:p w:rsidR="00090313" w:rsidRPr="00BF22EC" w:rsidRDefault="00090313" w:rsidP="00090313">
      <w:pPr>
        <w:spacing w:line="0" w:lineRule="atLeast"/>
        <w:jc w:val="both"/>
      </w:pPr>
      <w:r w:rsidRPr="00BF22EC">
        <w:rPr>
          <w:b/>
        </w:rPr>
        <w:tab/>
        <w:t>MADDE 18</w:t>
      </w:r>
      <w:r w:rsidRPr="00BF22EC">
        <w:t xml:space="preserve">- (1) Müfettişler, görevlerini yerine getirirken; </w:t>
      </w:r>
    </w:p>
    <w:p w:rsidR="00090313" w:rsidRPr="00BF22EC" w:rsidRDefault="00090313" w:rsidP="00090313">
      <w:pPr>
        <w:spacing w:line="0" w:lineRule="atLeast"/>
        <w:jc w:val="both"/>
      </w:pPr>
      <w:r w:rsidRPr="00BF22EC">
        <w:tab/>
        <w:t xml:space="preserve">a) Sorumluluk alanına giren alanlarda ve denetim öncesi ve sonrasında görevleriyle ilgili edindikleri gizli bilgi ve belgeleri açıklayamazlar. </w:t>
      </w:r>
    </w:p>
    <w:p w:rsidR="00090313" w:rsidRPr="00BF22EC" w:rsidRDefault="00090313" w:rsidP="00090313">
      <w:pPr>
        <w:spacing w:line="0" w:lineRule="atLeast"/>
        <w:jc w:val="both"/>
      </w:pPr>
      <w:r w:rsidRPr="00BF22EC">
        <w:tab/>
        <w:t xml:space="preserve">b) Denetime tabi olanların yönetim ve karar alma süreçlerine müdahale edemezler. </w:t>
      </w:r>
      <w:r w:rsidRPr="00BF22EC">
        <w:tab/>
        <w:t xml:space="preserve">c) Evrak, defter ve kayıtlar üzerine ilave veya düzeltme yapamazlar. </w:t>
      </w:r>
    </w:p>
    <w:p w:rsidR="00090313" w:rsidRPr="00BF22EC" w:rsidRDefault="00090313" w:rsidP="00090313">
      <w:pPr>
        <w:spacing w:line="0" w:lineRule="atLeast"/>
        <w:jc w:val="both"/>
        <w:rPr>
          <w:rFonts w:ascii="Arial" w:hAnsi="Arial" w:cs="Arial"/>
          <w:shd w:val="clear" w:color="auto" w:fill="FFFFFF"/>
        </w:rPr>
      </w:pPr>
      <w:r w:rsidRPr="00BF22EC">
        <w:tab/>
        <w:t xml:space="preserve">(2) Müfettişler, </w:t>
      </w:r>
      <w:r w:rsidRPr="00BF22EC">
        <w:rPr>
          <w:shd w:val="clear" w:color="auto" w:fill="FFFFFF"/>
        </w:rPr>
        <w:t>14.09.2010 tarihli ve 27699 sayılı Resmi Gazetede yayımlanan “Denetim Görevlilerinin Uyacakları Meslekî Etik Davranış İlkeleri Hakkında Yönetmelik” hükümlerine uymak zorundadırlar.</w:t>
      </w:r>
    </w:p>
    <w:p w:rsidR="00090313" w:rsidRPr="00BF22EC" w:rsidRDefault="00090313" w:rsidP="00090313">
      <w:pPr>
        <w:spacing w:line="0" w:lineRule="atLeast"/>
        <w:jc w:val="both"/>
      </w:pPr>
      <w:r w:rsidRPr="00BF22EC">
        <w:tab/>
        <w:t>(3) Müfettişler, teftiş, denetleme, inceleme ve soruşturmayla görevli bulundukları sırada mesleğin gerektirdiği saygınlığı ve güven duygusunu sarsacak nitelikte davranışlarda bulunmazlar; görevin başarı ile yerine getirilmesi, adil ve nesnel bir sonucun ortaya çıkması amacıyla dürüstlük, bağımsızlık, tarafsızlık, güvenilirlik ve yeterlik ilkelerini gözeten bir yaklaşım içinde olmak zorundadırlar.</w:t>
      </w:r>
    </w:p>
    <w:p w:rsidR="00090313" w:rsidRPr="00BF22EC" w:rsidRDefault="00090313" w:rsidP="00090313">
      <w:pPr>
        <w:spacing w:line="0" w:lineRule="atLeast"/>
        <w:jc w:val="both"/>
      </w:pPr>
      <w:r w:rsidRPr="00BF22EC">
        <w:tab/>
        <w:t xml:space="preserve">(4) Müfettişler, teftiş, denetleme, inceleme ve soruşturmayla görevli bulundukları sırada elde ettikleri kişisel veriler hakkında </w:t>
      </w:r>
      <w:r w:rsidRPr="00BF22EC">
        <w:rPr>
          <w:shd w:val="clear" w:color="auto" w:fill="FFFFFF"/>
        </w:rPr>
        <w:t xml:space="preserve">6698 sayılı Kişisel Verilerin Korunması Kanunu’nun kapsamında gerekli hassasiyeti göstermekle mükelleflerdir. </w:t>
      </w:r>
    </w:p>
    <w:p w:rsidR="00090313" w:rsidRPr="00BF22EC" w:rsidRDefault="00090313" w:rsidP="00090313">
      <w:pPr>
        <w:spacing w:line="0" w:lineRule="atLeast"/>
        <w:jc w:val="both"/>
      </w:pPr>
    </w:p>
    <w:p w:rsidR="00090313" w:rsidRPr="00BF22EC" w:rsidRDefault="00090313" w:rsidP="00090313">
      <w:pPr>
        <w:spacing w:line="0" w:lineRule="atLeast"/>
        <w:jc w:val="center"/>
        <w:rPr>
          <w:b/>
        </w:rPr>
      </w:pPr>
      <w:r w:rsidRPr="00BF22EC">
        <w:rPr>
          <w:b/>
        </w:rPr>
        <w:t>DÖRDÜNCÜ KISIM</w:t>
      </w:r>
    </w:p>
    <w:p w:rsidR="00090313" w:rsidRPr="00BF22EC" w:rsidRDefault="00090313" w:rsidP="00090313">
      <w:pPr>
        <w:spacing w:line="0" w:lineRule="atLeast"/>
        <w:jc w:val="center"/>
        <w:rPr>
          <w:b/>
        </w:rPr>
      </w:pPr>
      <w:r w:rsidRPr="00BF22EC">
        <w:rPr>
          <w:b/>
        </w:rPr>
        <w:t>Müfettiş Yardımcılığı</w:t>
      </w:r>
    </w:p>
    <w:p w:rsidR="00090313" w:rsidRPr="00BF22EC" w:rsidRDefault="00090313" w:rsidP="00090313">
      <w:pPr>
        <w:spacing w:line="0" w:lineRule="atLeast"/>
        <w:rPr>
          <w:b/>
        </w:rPr>
      </w:pPr>
    </w:p>
    <w:p w:rsidR="00090313" w:rsidRPr="00BF22EC" w:rsidRDefault="00090313" w:rsidP="00090313">
      <w:pPr>
        <w:spacing w:line="0" w:lineRule="atLeast"/>
        <w:rPr>
          <w:b/>
        </w:rPr>
      </w:pPr>
      <w:r w:rsidRPr="00BF22EC">
        <w:rPr>
          <w:b/>
        </w:rPr>
        <w:tab/>
        <w:t xml:space="preserve">Belediye müfettiş yardımcılığına giriş </w:t>
      </w:r>
    </w:p>
    <w:p w:rsidR="00090313" w:rsidRPr="00BF22EC" w:rsidRDefault="00090313" w:rsidP="00090313">
      <w:pPr>
        <w:spacing w:line="0" w:lineRule="atLeast"/>
        <w:jc w:val="both"/>
      </w:pPr>
      <w:r w:rsidRPr="00BF22EC">
        <w:rPr>
          <w:b/>
        </w:rPr>
        <w:tab/>
        <w:t>MADDE 19</w:t>
      </w:r>
      <w:r w:rsidRPr="00BF22EC">
        <w:t>- (1) Belediye müfettişliğine bu yönetmeliğin 43 üncü maddesinde yer alan haller dışında mesleğe özel yarışma sınavıyla Belediye müfettiş yardımcısı olarak girilir</w:t>
      </w:r>
    </w:p>
    <w:p w:rsidR="00090313" w:rsidRPr="00BF22EC" w:rsidRDefault="00090313" w:rsidP="00090313">
      <w:pPr>
        <w:spacing w:line="0" w:lineRule="atLeast"/>
        <w:jc w:val="both"/>
      </w:pPr>
      <w:r w:rsidRPr="00BF22EC">
        <w:tab/>
      </w:r>
    </w:p>
    <w:p w:rsidR="00090313" w:rsidRPr="00BF22EC" w:rsidRDefault="00090313" w:rsidP="00090313">
      <w:pPr>
        <w:spacing w:line="0" w:lineRule="atLeast"/>
        <w:ind w:firstLine="708"/>
        <w:jc w:val="both"/>
        <w:rPr>
          <w:b/>
        </w:rPr>
      </w:pPr>
      <w:r w:rsidRPr="00BF22EC">
        <w:rPr>
          <w:b/>
        </w:rPr>
        <w:t xml:space="preserve">Giriş sınavı değerlendirme komisyonu </w:t>
      </w:r>
    </w:p>
    <w:p w:rsidR="00090313" w:rsidRPr="00BF22EC" w:rsidRDefault="00090313" w:rsidP="00090313">
      <w:pPr>
        <w:spacing w:line="0" w:lineRule="atLeast"/>
        <w:jc w:val="both"/>
      </w:pPr>
      <w:r w:rsidRPr="00BF22EC">
        <w:rPr>
          <w:b/>
        </w:rPr>
        <w:tab/>
        <w:t>MADDE 20-</w:t>
      </w:r>
      <w:r w:rsidRPr="00BF22EC">
        <w:t xml:space="preserve"> (1) Müfettiş Yardımcılığı giriş sınavını yapacak komisyon; Başkanın onayı ile Kurul Müdürü’nün başkanlığında, Kurul Müdürü’nün önerisi ile görevlendirilecek dört müdür veya müfettiş olmak üzere beş üyeden oluşur. Zorunlu sebeplerden dolayı görev yapamayacak Başkan dışındaki asil üyelerin yerine geçmek üzere, aynı usulle dört yedek üye tespit edilir. </w:t>
      </w:r>
    </w:p>
    <w:p w:rsidR="00090313" w:rsidRPr="00BF22EC" w:rsidRDefault="00090313" w:rsidP="00090313">
      <w:pPr>
        <w:spacing w:line="0" w:lineRule="atLeast"/>
        <w:jc w:val="both"/>
      </w:pPr>
      <w:r w:rsidRPr="00BF22EC">
        <w:tab/>
        <w:t xml:space="preserve">(2) Giriş sınavı değerlendirme komisyonu, sınavların sağlıklı şekilde yapılmasını sağlamak ve bu konuda gerekli bütün önlemleri almakla yükümlüdür. </w:t>
      </w:r>
    </w:p>
    <w:p w:rsidR="00090313" w:rsidRDefault="00090313" w:rsidP="00090313">
      <w:pPr>
        <w:spacing w:line="0" w:lineRule="atLeast"/>
        <w:jc w:val="both"/>
      </w:pPr>
      <w:r w:rsidRPr="00BF22EC">
        <w:tab/>
        <w:t xml:space="preserve">(3) Giriş sınavı değerlendirme komisyonu sekretarya hizmetleri Teftiş Kurulu bürosunca yürütülür.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rPr>
          <w:b/>
        </w:rPr>
        <w:tab/>
        <w:t xml:space="preserve">Müfettiş yardımcılığı giriş sınavı şekli ve yeri </w:t>
      </w:r>
    </w:p>
    <w:p w:rsidR="00090313" w:rsidRPr="00BF22EC" w:rsidRDefault="00090313" w:rsidP="00090313">
      <w:pPr>
        <w:spacing w:line="0" w:lineRule="atLeast"/>
        <w:jc w:val="both"/>
      </w:pPr>
      <w:r w:rsidRPr="00BF22EC">
        <w:rPr>
          <w:b/>
        </w:rPr>
        <w:tab/>
        <w:t>MADDE 21-</w:t>
      </w:r>
      <w:r w:rsidRPr="00BF22EC">
        <w:t xml:space="preserve"> – (1) Belediye müfettiş yardımcılığına atanmak için, Belediye müfettiş yardımcılığı giriş sınavını kazanmak şarttır.</w:t>
      </w:r>
    </w:p>
    <w:p w:rsidR="00090313" w:rsidRPr="00BF22EC" w:rsidRDefault="00090313" w:rsidP="00090313">
      <w:pPr>
        <w:spacing w:line="0" w:lineRule="atLeast"/>
        <w:ind w:firstLine="708"/>
        <w:jc w:val="both"/>
      </w:pPr>
      <w:r w:rsidRPr="00BF22EC">
        <w:t xml:space="preserve"> (2) Giriş sınavlarının açılış tarihleri, sınava davet ve ilan ile ilgili hususlar Başkanlıkça belirlenir. </w:t>
      </w:r>
    </w:p>
    <w:p w:rsidR="00090313" w:rsidRPr="00BF22EC" w:rsidRDefault="00090313" w:rsidP="00090313">
      <w:pPr>
        <w:spacing w:line="0" w:lineRule="atLeast"/>
        <w:ind w:firstLine="708"/>
        <w:jc w:val="both"/>
      </w:pPr>
      <w:r w:rsidRPr="00BF22EC">
        <w:t xml:space="preserve">(3) Giriş sınavı yazılı ve sözlü olmak üzere iki aşamalı bir sınavdır. Yazılı sınavda başarılı olamayanlar sözlü sınava alınmazlar. </w:t>
      </w:r>
    </w:p>
    <w:p w:rsidR="00090313" w:rsidRPr="00BF22EC" w:rsidRDefault="00090313" w:rsidP="00090313">
      <w:pPr>
        <w:spacing w:line="0" w:lineRule="atLeast"/>
        <w:ind w:firstLine="708"/>
        <w:jc w:val="both"/>
      </w:pPr>
      <w:r w:rsidRPr="00BF22EC">
        <w:t xml:space="preserve">(4) Belediye müfettiş yardımcılığı giriş sınavı Başkanlıkça belirlenen yerlerde yapılır.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rPr>
          <w:b/>
        </w:rPr>
        <w:tab/>
        <w:t xml:space="preserve">Giriş sınavının duyurulması </w:t>
      </w:r>
    </w:p>
    <w:p w:rsidR="00090313" w:rsidRPr="00BF22EC" w:rsidRDefault="00090313" w:rsidP="00090313">
      <w:pPr>
        <w:spacing w:line="0" w:lineRule="atLeast"/>
        <w:jc w:val="both"/>
      </w:pPr>
      <w:r w:rsidRPr="00BF22EC">
        <w:rPr>
          <w:b/>
        </w:rPr>
        <w:tab/>
      </w:r>
      <w:proofErr w:type="gramStart"/>
      <w:r w:rsidRPr="00BF22EC">
        <w:rPr>
          <w:b/>
        </w:rPr>
        <w:t>MADDE 22-</w:t>
      </w:r>
      <w:r w:rsidRPr="00BF22EC">
        <w:t xml:space="preserve"> (1) Atama yapılacak kadro sayısı, sınıfı ve dereceleri, sınava katılma şartları, başvuru usulü, tarihleri ve yeri, başvuruda istenecek belgeler, sınav tarihi ve yeri, sınava girebilmek için aranan Kamu Personel Seçme Sınavı puan türü ve taban puanı, sınav konuları ve değerlendirme yöntemi ile gerekli görülen diğer görülen hususlar sınav gününden en az otuz </w:t>
      </w:r>
      <w:r w:rsidRPr="00BF22EC">
        <w:lastRenderedPageBreak/>
        <w:t xml:space="preserve">gün önce Resmi </w:t>
      </w:r>
      <w:proofErr w:type="spellStart"/>
      <w:r w:rsidRPr="00BF22EC">
        <w:t>Gazete’de</w:t>
      </w:r>
      <w:proofErr w:type="spellEnd"/>
      <w:r w:rsidRPr="00BF22EC">
        <w:t xml:space="preserve">, Türkiye genelinde yayınlanan </w:t>
      </w:r>
      <w:proofErr w:type="spellStart"/>
      <w:r w:rsidRPr="00BF22EC">
        <w:t>tiraji</w:t>
      </w:r>
      <w:proofErr w:type="spellEnd"/>
      <w:r w:rsidRPr="00BF22EC">
        <w:t xml:space="preserve"> en yüksek ilk beş gazetenin en az birinde ve Belediyenin/İdarenin internet sitesinde duyurulur. </w:t>
      </w:r>
      <w:proofErr w:type="gramEnd"/>
    </w:p>
    <w:p w:rsidR="00090313" w:rsidRPr="00BF22EC" w:rsidRDefault="00090313" w:rsidP="00090313">
      <w:pPr>
        <w:spacing w:line="0" w:lineRule="atLeast"/>
        <w:jc w:val="both"/>
      </w:pPr>
      <w:r w:rsidRPr="00BF22EC">
        <w:t xml:space="preserve">(2) İlanlar, sınav tarihinden en az 30 gün önce yapılır. Adayların son müracaat tarihi ve kayıt süresi, yazılı sınav tarihinden en çok 15 iş günü öncesine kadar devam edecek şekilde tespit olunur. </w:t>
      </w:r>
    </w:p>
    <w:p w:rsidR="00090313" w:rsidRPr="00BF22EC" w:rsidRDefault="00090313" w:rsidP="00090313">
      <w:pPr>
        <w:spacing w:line="0" w:lineRule="atLeast"/>
        <w:jc w:val="both"/>
      </w:pPr>
    </w:p>
    <w:p w:rsidR="00090313" w:rsidRDefault="00090313" w:rsidP="00090313">
      <w:pPr>
        <w:spacing w:line="0" w:lineRule="atLeast"/>
        <w:jc w:val="both"/>
        <w:rPr>
          <w:b/>
        </w:rPr>
      </w:pPr>
      <w:r w:rsidRPr="00BF22EC">
        <w:rPr>
          <w:b/>
        </w:rPr>
        <w:tab/>
      </w:r>
    </w:p>
    <w:p w:rsidR="00090313" w:rsidRPr="00BF22EC" w:rsidRDefault="00090313" w:rsidP="00090313">
      <w:pPr>
        <w:spacing w:line="0" w:lineRule="atLeast"/>
        <w:jc w:val="both"/>
        <w:rPr>
          <w:b/>
        </w:rPr>
      </w:pPr>
    </w:p>
    <w:p w:rsidR="00090313" w:rsidRPr="00BF22EC" w:rsidRDefault="00090313" w:rsidP="00090313">
      <w:pPr>
        <w:spacing w:line="0" w:lineRule="atLeast"/>
        <w:jc w:val="both"/>
        <w:rPr>
          <w:b/>
        </w:rPr>
      </w:pPr>
      <w:r w:rsidRPr="00BF22EC">
        <w:rPr>
          <w:b/>
        </w:rPr>
        <w:t xml:space="preserve">           Müfettiş yardımcılığı giriş sınavı şartları </w:t>
      </w:r>
    </w:p>
    <w:p w:rsidR="00090313" w:rsidRPr="00BF22EC" w:rsidRDefault="00090313" w:rsidP="00090313">
      <w:pPr>
        <w:spacing w:line="0" w:lineRule="atLeast"/>
        <w:jc w:val="both"/>
      </w:pPr>
      <w:r w:rsidRPr="00BF22EC">
        <w:rPr>
          <w:b/>
        </w:rPr>
        <w:tab/>
        <w:t>MADDE 23-</w:t>
      </w:r>
      <w:r w:rsidRPr="00BF22EC">
        <w:t xml:space="preserve"> (1) Belediye müfettiş yardımcılığı giriş sınavına katılabilmek için aşağıdaki şartlar aranır: </w:t>
      </w:r>
    </w:p>
    <w:p w:rsidR="00090313" w:rsidRPr="00BF22EC" w:rsidRDefault="00090313" w:rsidP="00090313">
      <w:pPr>
        <w:spacing w:line="0" w:lineRule="atLeast"/>
        <w:ind w:firstLine="708"/>
        <w:jc w:val="both"/>
      </w:pPr>
      <w:r w:rsidRPr="00BF22EC">
        <w:t xml:space="preserve">a) 657 sayılı Devlet Memurları Kanununun 48 inci maddesinde yazılı nitelikleri haiz olmak. </w:t>
      </w:r>
    </w:p>
    <w:p w:rsidR="00090313" w:rsidRPr="00BF22EC" w:rsidRDefault="00090313" w:rsidP="00090313">
      <w:pPr>
        <w:spacing w:line="0" w:lineRule="atLeast"/>
        <w:ind w:firstLine="708"/>
        <w:jc w:val="both"/>
      </w:pPr>
      <w:r w:rsidRPr="00BF22EC">
        <w:t xml:space="preserve">b) Yazılı sınavın yapıldığı yılın ocak ayının birinci günü itibarıyla 35 yaşını doldurmamış olmak. </w:t>
      </w:r>
    </w:p>
    <w:p w:rsidR="00090313" w:rsidRPr="00BF22EC" w:rsidRDefault="00090313" w:rsidP="00090313">
      <w:pPr>
        <w:spacing w:line="0" w:lineRule="atLeast"/>
        <w:ind w:firstLine="708"/>
        <w:jc w:val="both"/>
      </w:pPr>
      <w:proofErr w:type="gramStart"/>
      <w:r w:rsidRPr="00BF22EC">
        <w:t>c) Eğitim süresi en az dört yıl olan; Hukuk, İktisat, Siyasal Bilgiler, İşletme, İktisadi ve İdari Bilimler fakülteleri veya YÖK tarafından bunlara denkliği kabul edilmiş yurt içi ve yurtdışındaki öğretim kurumlarını, teknik konularda teftiş, denetim ve soruşturma yapacak olan müfettiş yardımcılığına ise; üniversite veya dengi yurt içi veya yurt dışı yükseköğrenim kurumlarının, makine, inşaat, mimarlık ve harita mühendisliği bölümlerinden birini bitirmiş olmak.</w:t>
      </w:r>
      <w:proofErr w:type="gramEnd"/>
    </w:p>
    <w:p w:rsidR="00090313" w:rsidRPr="00BF22EC" w:rsidRDefault="00090313" w:rsidP="00090313">
      <w:pPr>
        <w:spacing w:line="0" w:lineRule="atLeast"/>
        <w:ind w:firstLine="708"/>
        <w:jc w:val="both"/>
      </w:pPr>
      <w:r w:rsidRPr="00BF22EC">
        <w:t xml:space="preserve"> ç) Daha önce Belediyenin müfettiş yardımcılığı sınavına katılmamış veya en fazla iki kez katılmış olmak. </w:t>
      </w:r>
    </w:p>
    <w:p w:rsidR="00090313" w:rsidRPr="00BF22EC" w:rsidRDefault="00090313" w:rsidP="00090313">
      <w:pPr>
        <w:spacing w:line="0" w:lineRule="atLeast"/>
        <w:ind w:firstLine="708"/>
        <w:jc w:val="both"/>
      </w:pPr>
      <w:r w:rsidRPr="00BF22EC">
        <w:t>d) Başvuruyu, Başkanlıkça belirlenen esaslar çerçevesinde Başkanlıkça yayımlanan Giriş Sınavı Duyurusunda belirtilen şartlara uygun olarak süresi içerisinde yapmış olmak.</w:t>
      </w:r>
    </w:p>
    <w:p w:rsidR="00090313" w:rsidRPr="00BF22EC" w:rsidRDefault="00090313" w:rsidP="00090313">
      <w:pPr>
        <w:spacing w:line="0" w:lineRule="atLeast"/>
        <w:ind w:firstLine="708"/>
        <w:jc w:val="both"/>
      </w:pPr>
      <w:r w:rsidRPr="00BF22EC">
        <w:t xml:space="preserve"> e) Kamu Görevlerine İlk Defa Atanacaklar İçin Yapılacak Sınavlar Hakkında Genel Yönetmelik gereği yapılacak </w:t>
      </w:r>
      <w:proofErr w:type="spellStart"/>
      <w:r w:rsidRPr="00BF22EC">
        <w:t>KPSS’de</w:t>
      </w:r>
      <w:proofErr w:type="spellEnd"/>
      <w:r w:rsidRPr="00BF22EC">
        <w:t xml:space="preserve">, sınav duyurusunda belirtilecek ilgili puan türünden veya türlerinden Başkanlıkça belirlenecek asgari ya da üzeri puanı almak. Sınav kurulu açıktan atama izni alınmış kadro ve pozisyon kontenjanının 20 katına kadar KPSS sonuçlarına göre belirlenen aday çağırabilir. </w:t>
      </w:r>
    </w:p>
    <w:p w:rsidR="00090313" w:rsidRPr="00BF22EC" w:rsidRDefault="00090313" w:rsidP="00090313">
      <w:pPr>
        <w:spacing w:line="0" w:lineRule="atLeast"/>
        <w:ind w:firstLine="708"/>
        <w:jc w:val="both"/>
      </w:pPr>
      <w:r w:rsidRPr="00BF22EC">
        <w:t xml:space="preserve">f) Belediye Müfettişliği mesleğinin gerektirdiği nitelikleri haiz bulunmak. </w:t>
      </w:r>
    </w:p>
    <w:p w:rsidR="00090313" w:rsidRPr="00BF22EC" w:rsidRDefault="00090313" w:rsidP="00090313">
      <w:pPr>
        <w:spacing w:line="0" w:lineRule="atLeast"/>
        <w:ind w:firstLine="708"/>
        <w:jc w:val="both"/>
      </w:pPr>
    </w:p>
    <w:p w:rsidR="00090313" w:rsidRPr="00BF22EC" w:rsidRDefault="00090313" w:rsidP="00090313">
      <w:pPr>
        <w:spacing w:line="0" w:lineRule="atLeast"/>
        <w:ind w:firstLine="708"/>
        <w:jc w:val="both"/>
      </w:pPr>
      <w:r w:rsidRPr="00BF22EC">
        <w:t xml:space="preserve"> (2) Birinci fıkrada belirtilen şartları taşımadıkları daha sonradan anlaşılan adayların giriş sınavını kazanmaları halinde atamaları yapılmaz, bu durumun atamadan sonra ortaya çıkması halinde ise atama işlemi iptal edilir. Bunlar hiçbir hak talep edemezler ve gerçeğe aykırı beyanda bulunduğu tespit edilenler hakkında 5237 sayılı Türk Ceza Kanununun ilgili hükümleri uygulanmak üzere Cumhuriyet Başsavcılığına suç duyurusunda bulunulur.</w:t>
      </w:r>
    </w:p>
    <w:p w:rsidR="00090313" w:rsidRPr="00BF22EC" w:rsidRDefault="00090313" w:rsidP="00090313">
      <w:pPr>
        <w:spacing w:line="0" w:lineRule="atLeast"/>
        <w:ind w:firstLine="708"/>
        <w:jc w:val="both"/>
      </w:pPr>
    </w:p>
    <w:p w:rsidR="00090313" w:rsidRPr="00BF22EC" w:rsidRDefault="00090313" w:rsidP="00090313">
      <w:pPr>
        <w:spacing w:line="0" w:lineRule="atLeast"/>
        <w:jc w:val="both"/>
        <w:rPr>
          <w:b/>
        </w:rPr>
      </w:pPr>
      <w:r w:rsidRPr="00BF22EC">
        <w:rPr>
          <w:b/>
        </w:rPr>
        <w:tab/>
        <w:t xml:space="preserve">Giriş sınavı işlemleri </w:t>
      </w:r>
    </w:p>
    <w:p w:rsidR="00090313" w:rsidRPr="00BF22EC" w:rsidRDefault="00090313" w:rsidP="00090313">
      <w:pPr>
        <w:spacing w:line="0" w:lineRule="atLeast"/>
        <w:jc w:val="both"/>
      </w:pPr>
      <w:r w:rsidRPr="00BF22EC">
        <w:rPr>
          <w:b/>
        </w:rPr>
        <w:tab/>
        <w:t>MADDE 24-</w:t>
      </w:r>
      <w:r w:rsidRPr="00BF22EC">
        <w:t xml:space="preserve"> (1) Sınava girmek isteyen adaylar, duyuruda açıklanan süre içinde; </w:t>
      </w:r>
    </w:p>
    <w:p w:rsidR="00090313" w:rsidRPr="00BF22EC" w:rsidRDefault="00090313" w:rsidP="00090313">
      <w:pPr>
        <w:spacing w:line="0" w:lineRule="atLeast"/>
        <w:jc w:val="both"/>
      </w:pPr>
      <w:r w:rsidRPr="00BF22EC">
        <w:tab/>
        <w:t xml:space="preserve">a) Aday tarafından doldurulup imzalanacak başvuru formu, </w:t>
      </w:r>
    </w:p>
    <w:p w:rsidR="00090313" w:rsidRPr="00BF22EC" w:rsidRDefault="00090313" w:rsidP="00090313">
      <w:pPr>
        <w:spacing w:line="0" w:lineRule="atLeast"/>
        <w:jc w:val="both"/>
      </w:pPr>
      <w:r w:rsidRPr="00BF22EC">
        <w:tab/>
        <w:t xml:space="preserve">b) Yükseköğrenim diplomasının veya geçici mezuniyet belgesinin aslı, Teftiş Kurulunca onaylı örneği veya fotokopisi, bu Yönetmeliğin 22 </w:t>
      </w:r>
      <w:proofErr w:type="spellStart"/>
      <w:r w:rsidRPr="00BF22EC">
        <w:t>nci</w:t>
      </w:r>
      <w:proofErr w:type="spellEnd"/>
      <w:r w:rsidRPr="00BF22EC">
        <w:t xml:space="preserve"> maddesinin birinci fıkrasının (b) bendinde belirtilen denkliğin yetkili makam tarafından tasdik edildiğine dair belgenin aslı, fotokopisi veya Teftiş Kurulunca onaylı örneği, </w:t>
      </w:r>
    </w:p>
    <w:p w:rsidR="00090313" w:rsidRPr="00BF22EC" w:rsidRDefault="00090313" w:rsidP="00090313">
      <w:pPr>
        <w:spacing w:line="0" w:lineRule="atLeast"/>
        <w:jc w:val="both"/>
      </w:pPr>
      <w:r w:rsidRPr="00BF22EC">
        <w:tab/>
        <w:t xml:space="preserve">c) Son altı ay içerisinde çekilmiş 4,5x6 ebadında 6 adet fotoğraf, </w:t>
      </w:r>
    </w:p>
    <w:p w:rsidR="00090313" w:rsidRPr="00BF22EC" w:rsidRDefault="00090313" w:rsidP="00090313">
      <w:pPr>
        <w:spacing w:line="0" w:lineRule="atLeast"/>
        <w:jc w:val="both"/>
      </w:pPr>
      <w:r w:rsidRPr="00BF22EC">
        <w:tab/>
        <w:t xml:space="preserve">ç) Aday tarafından el yazısıyla yazılmış ve imzalanmış özgeçmişi, </w:t>
      </w:r>
    </w:p>
    <w:p w:rsidR="00090313" w:rsidRPr="00BF22EC" w:rsidRDefault="00090313" w:rsidP="00090313">
      <w:pPr>
        <w:spacing w:line="0" w:lineRule="atLeast"/>
        <w:jc w:val="both"/>
      </w:pPr>
      <w:r w:rsidRPr="00BF22EC">
        <w:tab/>
        <w:t>d) Giriş sınavı ilanın yapıldığı tarihte geçerli olan (A) Grubu KPSS Sonuç Belgesinin aslı, Teftiş Kurulunca onaylı örneği veya bilgisayar çıktısı ile Kurul Müdürlüğüne müracaat ederler.</w:t>
      </w:r>
    </w:p>
    <w:p w:rsidR="00090313" w:rsidRPr="00BF22EC" w:rsidRDefault="00090313" w:rsidP="00090313">
      <w:pPr>
        <w:spacing w:line="0" w:lineRule="atLeast"/>
        <w:jc w:val="both"/>
      </w:pPr>
      <w:r w:rsidRPr="00BF22EC">
        <w:lastRenderedPageBreak/>
        <w:tab/>
        <w:t xml:space="preserve">(2) Atamasının yapılması uygun görülen adaylar, atama işlemleri yapılmadan önce, Belediyece hazırlanan atama başvuru formu ile kimlik, adli sicil, mal bildirimi, askerlik durumu ve görevi yapmaya engel bir durumu olmadığına dair sağlık beyanında bulunurlar. </w:t>
      </w:r>
    </w:p>
    <w:p w:rsidR="00090313" w:rsidRPr="00BF22EC" w:rsidRDefault="00090313" w:rsidP="00090313">
      <w:pPr>
        <w:spacing w:line="0" w:lineRule="atLeast"/>
        <w:jc w:val="both"/>
      </w:pPr>
      <w:r w:rsidRPr="00BF22EC">
        <w:tab/>
        <w:t xml:space="preserve">(3) Kimlik, adli sicil, askerlik ve sağlık durumu hususlarında adayların yazılı beyanları dışında ayrıca bir belge talep edilmez. Adayların kimlik beyanlarının doğruluğu Kimlik Paylaşımı Sistemi üzerinden veya doğrudan idare tarafından yetkili askeri ve adli mercilerden teyit edilir. </w:t>
      </w:r>
    </w:p>
    <w:p w:rsidR="00090313" w:rsidRPr="00BF22EC" w:rsidRDefault="00090313" w:rsidP="00090313">
      <w:pPr>
        <w:spacing w:line="0" w:lineRule="atLeast"/>
        <w:jc w:val="both"/>
      </w:pPr>
      <w:r w:rsidRPr="00BF22EC">
        <w:tab/>
        <w:t xml:space="preserve">(4) Gerçeğe aykırı belge verildiği veya beyanda bulunduğu tespit edilenlerin atamaları yapılmaz, atamaları yapılmış ise iptal edilir, bu kişiler hakkında 26/9/2004 tarihli 5237 sayılı Türk Ceza Kanununun ilgili hükümleri uygulanır. Gerçeğe aykırı belge verdikleri veya beyanda bulundukları tespit edilen adaylar hakkında yapılacak işlemler, atama başvuru formunda yazılı olarak belirtilir. </w:t>
      </w:r>
    </w:p>
    <w:p w:rsidR="00090313" w:rsidRPr="00BF22EC" w:rsidRDefault="00090313" w:rsidP="00090313">
      <w:pPr>
        <w:spacing w:line="0" w:lineRule="atLeast"/>
        <w:jc w:val="both"/>
      </w:pPr>
      <w:r w:rsidRPr="00BF22EC">
        <w:tab/>
        <w:t xml:space="preserve">(5) Başvuruların ve birinci fıkrada istenen belgelerin en geç giriş sınavı duyurusunda belirlenen tarih ve saatte, Kurul Müdürlüğüne elden veya posta yoluyla ya da giriş sınavı duyurusunda belirtildiği takdirde elektronik ortamda teslim edilmesi gerekir. Postadaki gecikmeler ve ilanda belirtilen süre içerisinde yapılmayan başvurular dikkate alınmaz. </w:t>
      </w:r>
    </w:p>
    <w:p w:rsidR="00090313" w:rsidRPr="00BF22EC" w:rsidRDefault="00090313" w:rsidP="00090313">
      <w:pPr>
        <w:spacing w:line="0" w:lineRule="atLeast"/>
        <w:jc w:val="both"/>
        <w:rPr>
          <w:b/>
        </w:rPr>
      </w:pPr>
      <w:r w:rsidRPr="00BF22EC">
        <w:rPr>
          <w:b/>
        </w:rPr>
        <w:tab/>
      </w:r>
    </w:p>
    <w:p w:rsidR="00090313" w:rsidRPr="00BF22EC" w:rsidRDefault="00090313" w:rsidP="00090313">
      <w:pPr>
        <w:spacing w:line="0" w:lineRule="atLeast"/>
        <w:ind w:firstLine="708"/>
        <w:jc w:val="both"/>
        <w:rPr>
          <w:b/>
        </w:rPr>
      </w:pPr>
      <w:r w:rsidRPr="00BF22EC">
        <w:rPr>
          <w:b/>
        </w:rPr>
        <w:t xml:space="preserve">Yeterlik sınavından önce kuruldan çıkarılma </w:t>
      </w:r>
    </w:p>
    <w:p w:rsidR="00090313" w:rsidRPr="00BF22EC" w:rsidRDefault="00090313" w:rsidP="00090313">
      <w:pPr>
        <w:spacing w:line="0" w:lineRule="atLeast"/>
        <w:jc w:val="both"/>
      </w:pPr>
      <w:r w:rsidRPr="00BF22EC">
        <w:rPr>
          <w:b/>
        </w:rPr>
        <w:tab/>
        <w:t>MADDE 25</w:t>
      </w:r>
      <w:r w:rsidRPr="00BF22EC">
        <w:t xml:space="preserve">.-(1) Müfettiş yardımcılarından, başarı değerlendirmesi ve yetişme notlarına göre müfettişliğe atanamayacağı anlaşılanlar ile müfettişlik karakter ve vasıflarıyla bağdaşmayacak tutum ve davranışları hukuki delilleri ile saptananlar, yeterlik sınavı beklenmeksizin Teftiş Kurulu dışında Belediye içerisinde öğrenim durumuna ve hizmet süresine uygun kadroya atanırlar.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rPr>
          <w:b/>
        </w:rPr>
        <w:tab/>
        <w:t xml:space="preserve">Sınav giriş belgesi </w:t>
      </w:r>
    </w:p>
    <w:p w:rsidR="00090313" w:rsidRPr="00BF22EC" w:rsidRDefault="00090313" w:rsidP="00090313">
      <w:pPr>
        <w:spacing w:line="0" w:lineRule="atLeast"/>
        <w:jc w:val="both"/>
      </w:pPr>
      <w:r w:rsidRPr="00BF22EC">
        <w:rPr>
          <w:b/>
        </w:rPr>
        <w:tab/>
        <w:t>MADDE 26</w:t>
      </w:r>
      <w:r w:rsidRPr="00BF22EC">
        <w:t xml:space="preserve">- (1) Aranılan şartları taşıyan ve istenilen belgeleri süresi içerisinde ibraz eden adaylara İnsan Kaynakları Müdürlüğü tarafından, sınav yeri ve tarihini belirten onaylı ve fotoğraflı "Sınav Giriş Belgesi" verilir veya postayla gönderilir. </w:t>
      </w:r>
    </w:p>
    <w:p w:rsidR="00090313" w:rsidRPr="00BF22EC" w:rsidRDefault="00090313" w:rsidP="00090313">
      <w:pPr>
        <w:spacing w:line="0" w:lineRule="atLeast"/>
        <w:jc w:val="both"/>
      </w:pPr>
      <w:r w:rsidRPr="00BF22EC">
        <w:tab/>
        <w:t xml:space="preserve">(2) Sınava, ancak bu belgenin gösterilmesi suretiyle girilebilir. </w:t>
      </w:r>
    </w:p>
    <w:p w:rsidR="00090313" w:rsidRPr="00BF22EC" w:rsidRDefault="00090313" w:rsidP="00090313">
      <w:pPr>
        <w:spacing w:line="0" w:lineRule="atLeast"/>
        <w:jc w:val="both"/>
        <w:rPr>
          <w:b/>
        </w:rPr>
      </w:pPr>
    </w:p>
    <w:p w:rsidR="00090313" w:rsidRPr="00BF22EC" w:rsidRDefault="00090313" w:rsidP="00090313">
      <w:pPr>
        <w:spacing w:line="0" w:lineRule="atLeast"/>
        <w:jc w:val="both"/>
        <w:rPr>
          <w:b/>
        </w:rPr>
      </w:pPr>
      <w:r w:rsidRPr="00BF22EC">
        <w:rPr>
          <w:b/>
        </w:rPr>
        <w:tab/>
        <w:t xml:space="preserve">Müfettiş yardımcılığı giriş sınavı konuları </w:t>
      </w:r>
    </w:p>
    <w:p w:rsidR="00090313" w:rsidRPr="00BF22EC" w:rsidRDefault="00090313" w:rsidP="00090313">
      <w:pPr>
        <w:spacing w:line="0" w:lineRule="atLeast"/>
        <w:jc w:val="both"/>
      </w:pPr>
      <w:r w:rsidRPr="00BF22EC">
        <w:rPr>
          <w:b/>
        </w:rPr>
        <w:tab/>
        <w:t>MADDE 27-</w:t>
      </w:r>
      <w:r w:rsidRPr="00BF22EC">
        <w:t xml:space="preserve"> (1) Müfettiş yardımcılığı giriş sınavı, aşağıdaki konulardan seçilmek suretiyle ve yürürlükteki mevzuat esas alınarak yapılır. </w:t>
      </w:r>
    </w:p>
    <w:p w:rsidR="00090313" w:rsidRPr="00BF22EC" w:rsidRDefault="00090313" w:rsidP="00090313">
      <w:pPr>
        <w:spacing w:line="0" w:lineRule="atLeast"/>
        <w:jc w:val="both"/>
      </w:pPr>
      <w:r w:rsidRPr="00BF22EC">
        <w:tab/>
        <w:t xml:space="preserve">(2) Üniversitelerin Hukuk, İktisat, Siyasal Bilgiler, İktisadi ve İdari Bilimler fakültelerinden veya bunlara denkliği kabul edilmiş yurt içi ve yurtdışındaki öğretim kurumlarından mezun olan adayların yazılı sınav konuları aşağıdaki gibidir. </w:t>
      </w:r>
    </w:p>
    <w:p w:rsidR="00090313" w:rsidRPr="00BF22EC" w:rsidRDefault="00090313" w:rsidP="00090313">
      <w:pPr>
        <w:spacing w:line="0" w:lineRule="atLeast"/>
        <w:jc w:val="both"/>
      </w:pPr>
      <w:r w:rsidRPr="00BF22EC">
        <w:tab/>
        <w:t>a) Hukuk:</w:t>
      </w:r>
    </w:p>
    <w:p w:rsidR="00090313" w:rsidRPr="00BF22EC" w:rsidRDefault="00090313" w:rsidP="00090313">
      <w:pPr>
        <w:spacing w:line="0" w:lineRule="atLeast"/>
        <w:jc w:val="both"/>
      </w:pPr>
      <w:r w:rsidRPr="00BF22EC">
        <w:tab/>
        <w:t xml:space="preserve">1) Anayasa Hukuku (Genel Esaslar). </w:t>
      </w:r>
    </w:p>
    <w:p w:rsidR="00090313" w:rsidRPr="00BF22EC" w:rsidRDefault="00090313" w:rsidP="00090313">
      <w:pPr>
        <w:spacing w:line="0" w:lineRule="atLeast"/>
        <w:jc w:val="both"/>
      </w:pPr>
      <w:r w:rsidRPr="00BF22EC">
        <w:tab/>
        <w:t xml:space="preserve">2) İdare Hukuku,(Genel Esasları, İdari Yargı, İdari Teşkilat, 6100 sayılı Hukuk Muhakemeleri Kanunu, 657 sayılı Kanun. </w:t>
      </w:r>
    </w:p>
    <w:p w:rsidR="00090313" w:rsidRPr="00BF22EC" w:rsidRDefault="00090313" w:rsidP="00090313">
      <w:pPr>
        <w:spacing w:line="0" w:lineRule="atLeast"/>
        <w:jc w:val="both"/>
      </w:pPr>
      <w:r w:rsidRPr="00BF22EC">
        <w:tab/>
        <w:t xml:space="preserve">3) Ceza Hukuku (Genel Esaslar ve Memur Suçları). </w:t>
      </w:r>
    </w:p>
    <w:p w:rsidR="00090313" w:rsidRPr="00BF22EC" w:rsidRDefault="00090313" w:rsidP="00090313">
      <w:pPr>
        <w:spacing w:line="0" w:lineRule="atLeast"/>
        <w:jc w:val="both"/>
      </w:pPr>
      <w:r w:rsidRPr="00BF22EC">
        <w:tab/>
        <w:t xml:space="preserve">4) Medeni Hukuk (Genel Esaslar ve Ayni Haklar). </w:t>
      </w:r>
    </w:p>
    <w:p w:rsidR="00090313" w:rsidRPr="00BF22EC" w:rsidRDefault="00090313" w:rsidP="00090313">
      <w:pPr>
        <w:spacing w:line="0" w:lineRule="atLeast"/>
        <w:jc w:val="both"/>
      </w:pPr>
      <w:r w:rsidRPr="00BF22EC">
        <w:tab/>
        <w:t xml:space="preserve">5) Borçlar Hukuku (Genel Esaslar). </w:t>
      </w:r>
    </w:p>
    <w:p w:rsidR="00090313" w:rsidRPr="00BF22EC" w:rsidRDefault="00090313" w:rsidP="00090313">
      <w:pPr>
        <w:spacing w:line="0" w:lineRule="atLeast"/>
        <w:jc w:val="both"/>
      </w:pPr>
      <w:r w:rsidRPr="00BF22EC">
        <w:tab/>
        <w:t xml:space="preserve">6) Ticaret Hukuku (Genel Esaslar). </w:t>
      </w:r>
    </w:p>
    <w:p w:rsidR="00090313" w:rsidRPr="00BF22EC" w:rsidRDefault="00090313" w:rsidP="00090313">
      <w:pPr>
        <w:spacing w:line="0" w:lineRule="atLeast"/>
        <w:jc w:val="both"/>
      </w:pPr>
      <w:r w:rsidRPr="00BF22EC">
        <w:tab/>
        <w:t xml:space="preserve">7) Ceza Muhakemesi Hukuku (Genel Esaslar). </w:t>
      </w:r>
    </w:p>
    <w:p w:rsidR="00090313" w:rsidRPr="00BF22EC" w:rsidRDefault="00090313" w:rsidP="00090313">
      <w:pPr>
        <w:spacing w:line="0" w:lineRule="atLeast"/>
        <w:jc w:val="both"/>
      </w:pPr>
      <w:r w:rsidRPr="00BF22EC">
        <w:tab/>
        <w:t xml:space="preserve">8) Mahalli İdareler Mevzuatı (5216 ve 5393 sayılı Kanunlar, 2464 sayılı Belediye Gelirleri Kanunu, İl Özel İdaresi Kanunu). </w:t>
      </w:r>
    </w:p>
    <w:p w:rsidR="00090313" w:rsidRPr="00BF22EC" w:rsidRDefault="00090313" w:rsidP="00090313">
      <w:pPr>
        <w:spacing w:line="0" w:lineRule="atLeast"/>
        <w:jc w:val="both"/>
      </w:pPr>
      <w:r w:rsidRPr="00BF22EC">
        <w:tab/>
        <w:t xml:space="preserve">9) Kamu Mali Yönetimi Mevzuatı (5018 sayılı Kamu Mali Yönetimi ve Kontrol Kanunu ile bağlı mevzuatı). </w:t>
      </w:r>
    </w:p>
    <w:p w:rsidR="00090313" w:rsidRPr="00BF22EC" w:rsidRDefault="00090313" w:rsidP="00090313">
      <w:pPr>
        <w:spacing w:line="0" w:lineRule="atLeast"/>
        <w:jc w:val="both"/>
      </w:pPr>
      <w:r w:rsidRPr="00BF22EC">
        <w:tab/>
        <w:t xml:space="preserve">10) İhale Mevzuatı (Genel Esaslar). </w:t>
      </w:r>
    </w:p>
    <w:p w:rsidR="00090313" w:rsidRPr="00BF22EC" w:rsidRDefault="00090313" w:rsidP="00090313">
      <w:pPr>
        <w:spacing w:line="0" w:lineRule="atLeast"/>
        <w:jc w:val="both"/>
      </w:pPr>
      <w:r w:rsidRPr="00BF22EC">
        <w:lastRenderedPageBreak/>
        <w:tab/>
        <w:t xml:space="preserve">11) İmar Mevzuatı (Genel Esaslar). </w:t>
      </w:r>
    </w:p>
    <w:p w:rsidR="00090313" w:rsidRPr="00BF22EC" w:rsidRDefault="00090313" w:rsidP="00090313">
      <w:pPr>
        <w:spacing w:line="0" w:lineRule="atLeast"/>
        <w:jc w:val="both"/>
      </w:pPr>
      <w:r w:rsidRPr="00BF22EC">
        <w:tab/>
        <w:t>12) İş Hukuku (5510 Sayılı Sosyal Sigortalar ve Genel Sağlık Sigortası Kanunu ve bağlı mevzuatı).</w:t>
      </w:r>
    </w:p>
    <w:p w:rsidR="00090313" w:rsidRPr="00BF22EC" w:rsidRDefault="00090313" w:rsidP="00090313">
      <w:pPr>
        <w:spacing w:line="0" w:lineRule="atLeast"/>
        <w:jc w:val="both"/>
      </w:pPr>
      <w:r w:rsidRPr="00BF22EC">
        <w:tab/>
        <w:t>13) Avrupa Birliği Müktesebatı (Genel olarak AB'nin kuruluşu, yapısı, organları ve yerel yönetimlerle ilgili temel bilgiler).</w:t>
      </w:r>
    </w:p>
    <w:p w:rsidR="00090313" w:rsidRPr="00BF22EC" w:rsidRDefault="00090313" w:rsidP="00090313">
      <w:pPr>
        <w:spacing w:line="0" w:lineRule="atLeast"/>
        <w:jc w:val="both"/>
      </w:pPr>
    </w:p>
    <w:p w:rsidR="00090313" w:rsidRPr="00BF22EC" w:rsidRDefault="00090313" w:rsidP="00090313">
      <w:pPr>
        <w:spacing w:line="0" w:lineRule="atLeast"/>
        <w:jc w:val="both"/>
      </w:pPr>
      <w:r w:rsidRPr="00BF22EC">
        <w:tab/>
        <w:t>b) İktisat:</w:t>
      </w:r>
    </w:p>
    <w:p w:rsidR="00090313" w:rsidRPr="00BF22EC" w:rsidRDefault="00090313" w:rsidP="00090313">
      <w:pPr>
        <w:spacing w:line="0" w:lineRule="atLeast"/>
        <w:jc w:val="both"/>
      </w:pPr>
      <w:r w:rsidRPr="00BF22EC">
        <w:tab/>
        <w:t xml:space="preserve">1) İktisat Teorisi (Makro ve Mikro İktisat). </w:t>
      </w:r>
    </w:p>
    <w:p w:rsidR="00090313" w:rsidRPr="00BF22EC" w:rsidRDefault="00090313" w:rsidP="00090313">
      <w:pPr>
        <w:spacing w:line="0" w:lineRule="atLeast"/>
        <w:jc w:val="both"/>
      </w:pPr>
      <w:r w:rsidRPr="00BF22EC">
        <w:tab/>
        <w:t xml:space="preserve">2) Ekonomi Politikası. </w:t>
      </w:r>
    </w:p>
    <w:p w:rsidR="00090313" w:rsidRPr="00BF22EC" w:rsidRDefault="00090313" w:rsidP="00090313">
      <w:pPr>
        <w:spacing w:line="0" w:lineRule="atLeast"/>
        <w:jc w:val="both"/>
      </w:pPr>
      <w:r w:rsidRPr="00BF22EC">
        <w:tab/>
        <w:t xml:space="preserve">3) Para Teorisi ve Politikası. </w:t>
      </w:r>
    </w:p>
    <w:p w:rsidR="00090313" w:rsidRPr="00BF22EC" w:rsidRDefault="00090313" w:rsidP="00090313">
      <w:pPr>
        <w:spacing w:line="0" w:lineRule="atLeast"/>
        <w:jc w:val="both"/>
      </w:pPr>
      <w:r w:rsidRPr="00BF22EC">
        <w:tab/>
        <w:t xml:space="preserve">4) Uluslararası İktisadi İlişkiler ve Teşekküller. </w:t>
      </w:r>
    </w:p>
    <w:p w:rsidR="00090313" w:rsidRPr="00BF22EC" w:rsidRDefault="00090313" w:rsidP="00090313">
      <w:pPr>
        <w:spacing w:line="0" w:lineRule="atLeast"/>
        <w:jc w:val="both"/>
      </w:pPr>
      <w:r w:rsidRPr="00BF22EC">
        <w:tab/>
        <w:t xml:space="preserve">5) İşletme İktisadi. </w:t>
      </w:r>
    </w:p>
    <w:p w:rsidR="00090313" w:rsidRPr="00BF22EC" w:rsidRDefault="00090313" w:rsidP="00090313">
      <w:pPr>
        <w:spacing w:line="0" w:lineRule="atLeast"/>
        <w:jc w:val="both"/>
      </w:pPr>
      <w:r w:rsidRPr="00BF22EC">
        <w:tab/>
        <w:t xml:space="preserve">6) Güncel Ekonomik Sorunlar. </w:t>
      </w:r>
    </w:p>
    <w:p w:rsidR="00090313" w:rsidRPr="00BF22EC" w:rsidRDefault="00090313" w:rsidP="00090313">
      <w:pPr>
        <w:spacing w:line="0" w:lineRule="atLeast"/>
        <w:jc w:val="both"/>
      </w:pPr>
    </w:p>
    <w:p w:rsidR="00090313" w:rsidRPr="00BF22EC" w:rsidRDefault="00090313" w:rsidP="00090313">
      <w:pPr>
        <w:spacing w:line="0" w:lineRule="atLeast"/>
        <w:jc w:val="both"/>
      </w:pPr>
      <w:r w:rsidRPr="00BF22EC">
        <w:tab/>
        <w:t xml:space="preserve">c) Maliye:  </w:t>
      </w:r>
    </w:p>
    <w:p w:rsidR="00090313" w:rsidRPr="00BF22EC" w:rsidRDefault="00090313" w:rsidP="00090313">
      <w:pPr>
        <w:spacing w:line="0" w:lineRule="atLeast"/>
        <w:jc w:val="both"/>
      </w:pPr>
      <w:r w:rsidRPr="00BF22EC">
        <w:tab/>
        <w:t xml:space="preserve">1) Maliye Teorisi (Kamu gelir ve giderleri, kamu borçları, kamu bütçesi). </w:t>
      </w:r>
    </w:p>
    <w:p w:rsidR="00090313" w:rsidRPr="00BF22EC" w:rsidRDefault="00090313" w:rsidP="00090313">
      <w:pPr>
        <w:spacing w:line="0" w:lineRule="atLeast"/>
        <w:jc w:val="both"/>
      </w:pPr>
      <w:r w:rsidRPr="00BF22EC">
        <w:tab/>
        <w:t xml:space="preserve">2) Maliye Politikası. </w:t>
      </w:r>
    </w:p>
    <w:p w:rsidR="00090313" w:rsidRPr="00BF22EC" w:rsidRDefault="00090313" w:rsidP="00090313">
      <w:pPr>
        <w:spacing w:line="0" w:lineRule="atLeast"/>
        <w:jc w:val="both"/>
      </w:pPr>
      <w:r w:rsidRPr="00BF22EC">
        <w:tab/>
        <w:t xml:space="preserve">3) Türk Vergi Sistemi (Genel Esaslar). </w:t>
      </w:r>
    </w:p>
    <w:p w:rsidR="00090313" w:rsidRPr="00BF22EC" w:rsidRDefault="00090313" w:rsidP="00090313">
      <w:pPr>
        <w:spacing w:line="0" w:lineRule="atLeast"/>
        <w:jc w:val="both"/>
      </w:pPr>
    </w:p>
    <w:p w:rsidR="00090313" w:rsidRPr="00BF22EC" w:rsidRDefault="00090313" w:rsidP="00090313">
      <w:pPr>
        <w:spacing w:line="0" w:lineRule="atLeast"/>
        <w:jc w:val="both"/>
      </w:pPr>
      <w:r w:rsidRPr="00BF22EC">
        <w:tab/>
        <w:t xml:space="preserve">ç) Muhasebe: </w:t>
      </w:r>
    </w:p>
    <w:p w:rsidR="00090313" w:rsidRPr="00BF22EC" w:rsidRDefault="00090313" w:rsidP="00090313">
      <w:pPr>
        <w:spacing w:line="0" w:lineRule="atLeast"/>
        <w:jc w:val="both"/>
      </w:pPr>
      <w:r w:rsidRPr="00BF22EC">
        <w:tab/>
        <w:t xml:space="preserve">1) Genel Muhasebe. </w:t>
      </w:r>
    </w:p>
    <w:p w:rsidR="00090313" w:rsidRPr="00BF22EC" w:rsidRDefault="00090313" w:rsidP="00090313">
      <w:pPr>
        <w:spacing w:line="0" w:lineRule="atLeast"/>
        <w:jc w:val="both"/>
      </w:pPr>
      <w:r w:rsidRPr="00BF22EC">
        <w:tab/>
        <w:t xml:space="preserve">2) Mali Tablolar Analizi. </w:t>
      </w:r>
    </w:p>
    <w:p w:rsidR="00090313" w:rsidRPr="00BF22EC" w:rsidRDefault="00090313" w:rsidP="00090313">
      <w:pPr>
        <w:spacing w:line="0" w:lineRule="atLeast"/>
        <w:jc w:val="both"/>
      </w:pPr>
    </w:p>
    <w:p w:rsidR="00090313" w:rsidRPr="00BF22EC" w:rsidRDefault="00090313" w:rsidP="00090313">
      <w:pPr>
        <w:spacing w:line="0" w:lineRule="atLeast"/>
        <w:jc w:val="both"/>
      </w:pPr>
      <w:r w:rsidRPr="00BF22EC">
        <w:tab/>
        <w:t>d)Yabancı Dil:</w:t>
      </w:r>
    </w:p>
    <w:p w:rsidR="00090313" w:rsidRPr="00BF22EC" w:rsidRDefault="00090313" w:rsidP="00090313">
      <w:pPr>
        <w:spacing w:line="0" w:lineRule="atLeast"/>
        <w:jc w:val="both"/>
      </w:pPr>
      <w:r w:rsidRPr="00BF22EC">
        <w:tab/>
        <w:t xml:space="preserve">1) İngilizce, </w:t>
      </w:r>
    </w:p>
    <w:p w:rsidR="00090313" w:rsidRPr="00BF22EC" w:rsidRDefault="00090313" w:rsidP="00090313">
      <w:pPr>
        <w:spacing w:line="0" w:lineRule="atLeast"/>
        <w:jc w:val="both"/>
      </w:pPr>
      <w:r w:rsidRPr="00BF22EC">
        <w:tab/>
        <w:t xml:space="preserve">2) Almanca, </w:t>
      </w:r>
    </w:p>
    <w:p w:rsidR="00090313" w:rsidRPr="00BF22EC" w:rsidRDefault="00090313" w:rsidP="00090313">
      <w:pPr>
        <w:spacing w:line="0" w:lineRule="atLeast"/>
        <w:jc w:val="both"/>
      </w:pPr>
      <w:r w:rsidRPr="00BF22EC">
        <w:tab/>
        <w:t xml:space="preserve">3) Fransızca dillerinden birisi. </w:t>
      </w:r>
    </w:p>
    <w:p w:rsidR="00090313" w:rsidRPr="00BF22EC" w:rsidRDefault="00090313" w:rsidP="00090313">
      <w:pPr>
        <w:spacing w:line="0" w:lineRule="atLeast"/>
        <w:jc w:val="both"/>
      </w:pPr>
    </w:p>
    <w:p w:rsidR="00090313" w:rsidRPr="00BF22EC" w:rsidRDefault="00090313" w:rsidP="00090313">
      <w:pPr>
        <w:spacing w:line="0" w:lineRule="atLeast"/>
        <w:jc w:val="both"/>
      </w:pPr>
      <w:r w:rsidRPr="00BF22EC">
        <w:tab/>
        <w:t>(3) Makine, İnşaat, Mimarlık ve Harita Mühendisliği bölümü mezunu adaylar için sınav konuları şunlardır.</w:t>
      </w:r>
    </w:p>
    <w:p w:rsidR="00090313" w:rsidRPr="00BF22EC" w:rsidRDefault="00090313" w:rsidP="00090313">
      <w:pPr>
        <w:spacing w:line="0" w:lineRule="atLeast"/>
        <w:jc w:val="both"/>
      </w:pPr>
      <w:r w:rsidRPr="00BF22EC">
        <w:tab/>
        <w:t>a) Hukuk:</w:t>
      </w:r>
    </w:p>
    <w:p w:rsidR="00090313" w:rsidRPr="00BF22EC" w:rsidRDefault="00090313" w:rsidP="00090313">
      <w:pPr>
        <w:spacing w:line="0" w:lineRule="atLeast"/>
        <w:jc w:val="both"/>
      </w:pPr>
      <w:r w:rsidRPr="00BF22EC">
        <w:tab/>
        <w:t xml:space="preserve">1) Anayasa Hukuku (Genel Esaslar). </w:t>
      </w:r>
    </w:p>
    <w:p w:rsidR="00090313" w:rsidRPr="00BF22EC" w:rsidRDefault="00090313" w:rsidP="00090313">
      <w:pPr>
        <w:spacing w:line="0" w:lineRule="atLeast"/>
        <w:jc w:val="both"/>
      </w:pPr>
      <w:r w:rsidRPr="00BF22EC">
        <w:tab/>
        <w:t xml:space="preserve">2) İdare Hukuku (Genel Esasları, İdari Yargı, İdari Teşkilat, 1086 sayılı Hukuk Usulü Muhakemeleri Kanunu, 657 sayılı Kanun). </w:t>
      </w:r>
    </w:p>
    <w:p w:rsidR="00090313" w:rsidRPr="00BF22EC" w:rsidRDefault="00090313" w:rsidP="00090313">
      <w:pPr>
        <w:spacing w:line="0" w:lineRule="atLeast"/>
        <w:jc w:val="both"/>
      </w:pPr>
      <w:r w:rsidRPr="00BF22EC">
        <w:tab/>
        <w:t xml:space="preserve">3) Ceza Hukuku (Genel Esaslar). </w:t>
      </w:r>
    </w:p>
    <w:p w:rsidR="00090313" w:rsidRPr="00BF22EC" w:rsidRDefault="00090313" w:rsidP="00090313">
      <w:pPr>
        <w:spacing w:line="0" w:lineRule="atLeast"/>
        <w:jc w:val="both"/>
      </w:pPr>
      <w:r w:rsidRPr="00BF22EC">
        <w:tab/>
        <w:t xml:space="preserve">4) Ceza Muhakemesi Hukuku (Genel Esaslar). </w:t>
      </w:r>
    </w:p>
    <w:p w:rsidR="00090313" w:rsidRPr="00BF22EC" w:rsidRDefault="00090313" w:rsidP="00090313">
      <w:pPr>
        <w:spacing w:line="0" w:lineRule="atLeast"/>
        <w:jc w:val="both"/>
      </w:pPr>
      <w:r w:rsidRPr="00BF22EC">
        <w:tab/>
        <w:t xml:space="preserve">5) Mahalli İdareler Mevzuatı (5216 ve 5393 sayılı kanunlar, 2464 sayılı Belediye Gelirleri Kanunu, İl Özel İdaresi Kanunu). </w:t>
      </w:r>
    </w:p>
    <w:p w:rsidR="00090313" w:rsidRPr="00BF22EC" w:rsidRDefault="00090313" w:rsidP="00090313">
      <w:pPr>
        <w:spacing w:line="0" w:lineRule="atLeast"/>
        <w:jc w:val="both"/>
      </w:pPr>
      <w:r w:rsidRPr="00BF22EC">
        <w:tab/>
        <w:t xml:space="preserve">6) İhale Mevzuatı (Genel Esaslar). </w:t>
      </w:r>
    </w:p>
    <w:p w:rsidR="00090313" w:rsidRPr="00BF22EC" w:rsidRDefault="00090313" w:rsidP="00090313">
      <w:pPr>
        <w:spacing w:line="0" w:lineRule="atLeast"/>
        <w:jc w:val="both"/>
      </w:pPr>
      <w:r w:rsidRPr="00BF22EC">
        <w:tab/>
        <w:t xml:space="preserve">7) İmar Mevzuatı (Genel Esaslar). </w:t>
      </w:r>
    </w:p>
    <w:p w:rsidR="00090313" w:rsidRPr="00BF22EC" w:rsidRDefault="00090313" w:rsidP="00090313">
      <w:pPr>
        <w:spacing w:line="0" w:lineRule="atLeast"/>
        <w:jc w:val="both"/>
      </w:pPr>
      <w:r w:rsidRPr="00BF22EC">
        <w:tab/>
        <w:t xml:space="preserve">8) İş Hukuku. </w:t>
      </w:r>
    </w:p>
    <w:p w:rsidR="00090313" w:rsidRPr="00BF22EC" w:rsidRDefault="00090313" w:rsidP="00090313">
      <w:pPr>
        <w:spacing w:line="0" w:lineRule="atLeast"/>
        <w:jc w:val="both"/>
      </w:pPr>
      <w:r w:rsidRPr="00BF22EC">
        <w:tab/>
        <w:t xml:space="preserve">9) 5510 Sayılı Sosyal Sigortalar ve Genel Sağlık Sigortası Kanunu ve bağlı mevzuatı. </w:t>
      </w:r>
    </w:p>
    <w:p w:rsidR="00090313" w:rsidRPr="00BF22EC" w:rsidRDefault="00090313" w:rsidP="00090313">
      <w:pPr>
        <w:spacing w:line="0" w:lineRule="atLeast"/>
        <w:jc w:val="both"/>
      </w:pPr>
      <w:r w:rsidRPr="00BF22EC">
        <w:tab/>
        <w:t xml:space="preserve">10) Avrupa Birliği Müktesebatı (Genel olarak AB'nin kuruluşu, yapısı, organları ve yerel yönetimlerle ilgili temel bilgiler). </w:t>
      </w:r>
    </w:p>
    <w:p w:rsidR="00090313" w:rsidRPr="00BF22EC" w:rsidRDefault="00090313" w:rsidP="00090313">
      <w:pPr>
        <w:spacing w:line="0" w:lineRule="atLeast"/>
        <w:jc w:val="both"/>
      </w:pPr>
    </w:p>
    <w:p w:rsidR="00090313" w:rsidRPr="00BF22EC" w:rsidRDefault="00090313" w:rsidP="00090313">
      <w:pPr>
        <w:spacing w:line="0" w:lineRule="atLeast"/>
        <w:jc w:val="both"/>
      </w:pPr>
      <w:r w:rsidRPr="00BF22EC">
        <w:tab/>
        <w:t>b) Kendi meslek alanlarına ait ve adayın seçerek cevaplandırabileceği sorular</w:t>
      </w:r>
    </w:p>
    <w:p w:rsidR="00090313" w:rsidRPr="00BF22EC" w:rsidRDefault="00090313" w:rsidP="00090313">
      <w:pPr>
        <w:spacing w:line="0" w:lineRule="atLeast"/>
        <w:jc w:val="both"/>
      </w:pPr>
      <w:r w:rsidRPr="00BF22EC">
        <w:tab/>
        <w:t>c) Yabancı dil:</w:t>
      </w:r>
    </w:p>
    <w:p w:rsidR="00090313" w:rsidRPr="00BF22EC" w:rsidRDefault="00090313" w:rsidP="00090313">
      <w:pPr>
        <w:spacing w:line="0" w:lineRule="atLeast"/>
        <w:jc w:val="both"/>
      </w:pPr>
      <w:r w:rsidRPr="00BF22EC">
        <w:tab/>
        <w:t xml:space="preserve">1) İngilizce, </w:t>
      </w:r>
    </w:p>
    <w:p w:rsidR="00090313" w:rsidRPr="00BF22EC" w:rsidRDefault="00090313" w:rsidP="00090313">
      <w:pPr>
        <w:spacing w:line="0" w:lineRule="atLeast"/>
        <w:jc w:val="both"/>
      </w:pPr>
      <w:r w:rsidRPr="00BF22EC">
        <w:tab/>
        <w:t xml:space="preserve">2) Almanca, </w:t>
      </w:r>
    </w:p>
    <w:p w:rsidR="00090313" w:rsidRPr="00BF22EC" w:rsidRDefault="00090313" w:rsidP="00090313">
      <w:pPr>
        <w:spacing w:line="0" w:lineRule="atLeast"/>
        <w:ind w:firstLine="708"/>
        <w:jc w:val="both"/>
      </w:pPr>
      <w:r w:rsidRPr="00BF22EC">
        <w:t xml:space="preserve">3) Fransızca dillerinden birisi.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rPr>
          <w:b/>
        </w:rPr>
        <w:tab/>
        <w:t xml:space="preserve">Müfettiş yardımcılığı giriş sınavının yapılma şekli </w:t>
      </w:r>
    </w:p>
    <w:p w:rsidR="00090313" w:rsidRPr="00BF22EC" w:rsidRDefault="00090313" w:rsidP="00090313">
      <w:pPr>
        <w:spacing w:line="0" w:lineRule="atLeast"/>
        <w:jc w:val="both"/>
      </w:pPr>
      <w:r w:rsidRPr="00BF22EC">
        <w:rPr>
          <w:b/>
        </w:rPr>
        <w:tab/>
        <w:t>MADDE 28</w:t>
      </w:r>
      <w:r w:rsidRPr="00BF22EC">
        <w:t xml:space="preserve">- (1) Yazılı sınav soruları ve her soruya verilecek puanlar ile cevapları veya cevap anahtarları ve sınav süreleri sınav kurulunca tespit edilir. Hazırlanan sınav soruları ve cevapları veya cevap anahtarları sınav kurulu üyeleri tarafından imzalanarak mühürlü bir zarf içerisinde sınav kurulu başkanına teslim edilir. </w:t>
      </w:r>
    </w:p>
    <w:p w:rsidR="00090313" w:rsidRPr="00BF22EC" w:rsidRDefault="00090313" w:rsidP="00090313">
      <w:pPr>
        <w:spacing w:line="0" w:lineRule="atLeast"/>
        <w:jc w:val="both"/>
      </w:pPr>
      <w:r w:rsidRPr="00BF22EC">
        <w:tab/>
        <w:t>(2) Yazılı sınavda kurul başkanı tarafından görevlendirilen müfettişler gözcülük yaparlar. Sınav başlamadan önce sınava gireceklerin isimleri bir tutanakla tespit edilir. Sonra soru zarflarının sağlam kapalı ve mühürlü olduğu hususunda da ayrı bir tutanak düzenlenir. Daha sonra zarflar açılarak soru kâğıtları sınava gireceklere dağıtılır.</w:t>
      </w:r>
    </w:p>
    <w:p w:rsidR="00090313" w:rsidRPr="00BF22EC" w:rsidRDefault="00090313" w:rsidP="00090313">
      <w:pPr>
        <w:spacing w:line="0" w:lineRule="atLeast"/>
        <w:jc w:val="both"/>
      </w:pPr>
      <w:r w:rsidRPr="00BF22EC">
        <w:tab/>
        <w:t xml:space="preserve">(3) Sınavda, önceden mühürlenmiş sınav kâğıtları kullanılır. Sınav </w:t>
      </w:r>
      <w:proofErr w:type="gramStart"/>
      <w:r w:rsidRPr="00BF22EC">
        <w:t>kağıtlarının</w:t>
      </w:r>
      <w:proofErr w:type="gramEnd"/>
      <w:r w:rsidRPr="00BF22EC">
        <w:t xml:space="preserve"> özel bölümü dışında adı, soyadı ya da herhangi bir işaret konulamaz. Aksi takdirde sınav </w:t>
      </w:r>
      <w:proofErr w:type="gramStart"/>
      <w:r w:rsidRPr="00BF22EC">
        <w:t>kağıdı</w:t>
      </w:r>
      <w:proofErr w:type="gramEnd"/>
      <w:r w:rsidRPr="00BF22EC">
        <w:t xml:space="preserve"> iptal edilir. Sınav </w:t>
      </w:r>
      <w:proofErr w:type="gramStart"/>
      <w:r w:rsidRPr="00BF22EC">
        <w:t>kağıdının</w:t>
      </w:r>
      <w:proofErr w:type="gramEnd"/>
      <w:r w:rsidRPr="00BF22EC">
        <w:t xml:space="preserve"> özel bölümleri kapatılıp yapıştırılarak gözcülere teslim edilir. </w:t>
      </w:r>
    </w:p>
    <w:p w:rsidR="00090313" w:rsidRPr="00BF22EC" w:rsidRDefault="00090313" w:rsidP="00090313">
      <w:pPr>
        <w:spacing w:line="0" w:lineRule="atLeast"/>
        <w:jc w:val="both"/>
      </w:pPr>
      <w:r w:rsidRPr="00BF22EC">
        <w:tab/>
        <w:t xml:space="preserve">(4) Yazılı sınav sona erdikten sonra sınava girenlerin adı, soyadı, teslim ettiği </w:t>
      </w:r>
      <w:proofErr w:type="gramStart"/>
      <w:r w:rsidRPr="00BF22EC">
        <w:t>kağıt</w:t>
      </w:r>
      <w:proofErr w:type="gramEnd"/>
      <w:r w:rsidRPr="00BF22EC">
        <w:t xml:space="preserve"> adedi ile sınavın başlama ve bitiş saati ile ilgili olabilecek sair hususlar, sınav sonucuna ilişkin düzenlenecek olan tutanağa alınır. </w:t>
      </w:r>
    </w:p>
    <w:p w:rsidR="00090313" w:rsidRPr="00BF22EC" w:rsidRDefault="00090313" w:rsidP="00090313">
      <w:pPr>
        <w:spacing w:line="0" w:lineRule="atLeast"/>
        <w:jc w:val="both"/>
      </w:pPr>
      <w:r w:rsidRPr="00BF22EC">
        <w:tab/>
        <w:t xml:space="preserve">(5) Sınav sonunda toplanan sınav </w:t>
      </w:r>
      <w:proofErr w:type="gramStart"/>
      <w:r w:rsidRPr="00BF22EC">
        <w:t>kağıtları</w:t>
      </w:r>
      <w:proofErr w:type="gramEnd"/>
      <w:r w:rsidRPr="00BF22EC">
        <w:t xml:space="preserve"> ve tutanaklar bir zarf içine konulur ve zarf kapatılıp mühürlendikten sonra tutanakla birlikte sınav kurul başkanına teslim edilir.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rPr>
          <w:b/>
        </w:rPr>
        <w:tab/>
        <w:t xml:space="preserve">Müfettiş yardımcılığı giriş sınavı notlarının değerlendirilmesi </w:t>
      </w:r>
    </w:p>
    <w:p w:rsidR="00090313" w:rsidRPr="00BF22EC" w:rsidRDefault="00090313" w:rsidP="00090313">
      <w:pPr>
        <w:spacing w:line="0" w:lineRule="atLeast"/>
        <w:jc w:val="both"/>
      </w:pPr>
      <w:r w:rsidRPr="00BF22EC">
        <w:rPr>
          <w:b/>
        </w:rPr>
        <w:tab/>
        <w:t>MADDE 29-</w:t>
      </w:r>
      <w:r w:rsidRPr="00BF22EC">
        <w:t xml:space="preserve"> (1) Müfettiş yardımcılığı giriş sınavında her konu grubu için tam not 100 dür. Yazılı sınavı başarmış olmak için yabancı dil dışındaki her konu grubu için alınan notun 60 dan ve notlar ortalamasının 70'den aşağı olmaması gerekir. Yabancı dil tam notu 100 olup başarılı sayılabilmek için notun 50'den aşağı olmaması gerekir. </w:t>
      </w:r>
    </w:p>
    <w:p w:rsidR="00090313" w:rsidRPr="00BF22EC" w:rsidRDefault="00090313" w:rsidP="00090313">
      <w:pPr>
        <w:spacing w:line="0" w:lineRule="atLeast"/>
        <w:jc w:val="both"/>
      </w:pPr>
      <w:r w:rsidRPr="00BF22EC">
        <w:tab/>
        <w:t xml:space="preserve">(2) Sınav kâğıtları, sınav kurulu tarafından ayrı ayrı veya birlikte kapalı bölümleri açılmadan değerlendirilir. </w:t>
      </w:r>
    </w:p>
    <w:p w:rsidR="00090313" w:rsidRPr="00BF22EC" w:rsidRDefault="00090313" w:rsidP="00090313">
      <w:pPr>
        <w:spacing w:line="0" w:lineRule="atLeast"/>
        <w:jc w:val="both"/>
      </w:pPr>
      <w:r w:rsidRPr="00BF22EC">
        <w:tab/>
        <w:t xml:space="preserve">(3) Sınav kâğıtlarındaki cevaplarla, cevap anahtarlarının karşılaştırılması sonucu verilen notlar sınav kâğıdının üst kısmına yazılır. Tüm kâğıtlar değerlendirildikten sonra, sınav kurulu üyeleri tarafından kapalı olan kimlik bölümü açılarak, en yüksek notlardan başlamak üzere başarı sırasını gösterir bir tutanak düzenlenir. Notların eşitliği halinde KPSS puanı yüksek olana öncelik tanınır. KPSS puanı da eşit olanlardan yabancı dil notu yüksek olana öncelik tanınır. </w:t>
      </w:r>
    </w:p>
    <w:p w:rsidR="00090313" w:rsidRPr="00BF22EC" w:rsidRDefault="00090313" w:rsidP="00090313">
      <w:pPr>
        <w:spacing w:line="0" w:lineRule="atLeast"/>
        <w:jc w:val="both"/>
      </w:pPr>
      <w:r w:rsidRPr="00BF22EC">
        <w:tab/>
        <w:t xml:space="preserve">(4) Yazılı sınavda başarı göstererek sözlü sınava girecek olanların listesi kurul başkanlığı binası ile birlikte Başkanlık binasında asılır. Ayrıca, sözlü sınavın yapılacağı yer, tarih ve saat belirtilmek suretiyle ilan edilir. </w:t>
      </w:r>
    </w:p>
    <w:p w:rsidR="00090313" w:rsidRPr="00BF22EC" w:rsidRDefault="00090313" w:rsidP="00090313">
      <w:pPr>
        <w:spacing w:line="0" w:lineRule="atLeast"/>
        <w:jc w:val="both"/>
      </w:pPr>
      <w:r w:rsidRPr="00BF22EC">
        <w:tab/>
        <w:t>(5) Sözlü sınava girmeye hak kazanan adaylara, sözlü sınavın yerine ve tarihine ilişkin listeler, uygun yerlere asılmak ve Başkanlık internet sitesinde yayımlanmak suretiyle duyurulur.</w:t>
      </w:r>
    </w:p>
    <w:p w:rsidR="00090313" w:rsidRPr="00BF22EC" w:rsidRDefault="00090313" w:rsidP="00090313">
      <w:pPr>
        <w:spacing w:line="0" w:lineRule="atLeast"/>
        <w:ind w:left="705"/>
        <w:jc w:val="both"/>
      </w:pPr>
      <w:r w:rsidRPr="00BF22EC">
        <w:t xml:space="preserve">(6) Sözlü sınav, yazılı sınav sonucunun duyurulmasından en az 15 gün sonra yapılır. Sözlü sınavlar, adayın; </w:t>
      </w:r>
    </w:p>
    <w:p w:rsidR="00090313" w:rsidRPr="00BF22EC" w:rsidRDefault="00090313" w:rsidP="00090313">
      <w:pPr>
        <w:spacing w:line="0" w:lineRule="atLeast"/>
        <w:ind w:firstLine="705"/>
        <w:jc w:val="both"/>
      </w:pPr>
      <w:r w:rsidRPr="00BF22EC">
        <w:t xml:space="preserve">a) Bir konuyu kavrayıp özetleme, ifade yeteneği ve muhakeme gücünün, </w:t>
      </w:r>
    </w:p>
    <w:p w:rsidR="00090313" w:rsidRPr="00BF22EC" w:rsidRDefault="00090313" w:rsidP="00090313">
      <w:pPr>
        <w:spacing w:line="0" w:lineRule="atLeast"/>
        <w:ind w:firstLine="705"/>
        <w:jc w:val="both"/>
      </w:pPr>
      <w:r w:rsidRPr="00BF22EC">
        <w:t xml:space="preserve">b) Liyakati, temsil kabiliyeti, bilgi düzeyi, davranış ve tepkilerinin mesleğe veya göreve uygunluğunun, </w:t>
      </w:r>
    </w:p>
    <w:p w:rsidR="00090313" w:rsidRPr="00BF22EC" w:rsidRDefault="00090313" w:rsidP="00090313">
      <w:pPr>
        <w:spacing w:line="0" w:lineRule="atLeast"/>
        <w:ind w:firstLine="705"/>
        <w:jc w:val="both"/>
      </w:pPr>
      <w:r w:rsidRPr="00BF22EC">
        <w:t xml:space="preserve">c) Özgüveni, ikna kabiliyeti ve inandırıcılığının, </w:t>
      </w:r>
    </w:p>
    <w:p w:rsidR="00090313" w:rsidRPr="00BF22EC" w:rsidRDefault="00090313" w:rsidP="00090313">
      <w:pPr>
        <w:spacing w:line="0" w:lineRule="atLeast"/>
        <w:ind w:firstLine="705"/>
        <w:jc w:val="both"/>
      </w:pPr>
      <w:r w:rsidRPr="00BF22EC">
        <w:t xml:space="preserve">ç) Genel yetenek ve genel kültürünün, </w:t>
      </w:r>
    </w:p>
    <w:p w:rsidR="00090313" w:rsidRPr="00BF22EC" w:rsidRDefault="00090313" w:rsidP="00090313">
      <w:pPr>
        <w:spacing w:line="0" w:lineRule="atLeast"/>
        <w:ind w:firstLine="705"/>
        <w:jc w:val="both"/>
      </w:pPr>
      <w:r w:rsidRPr="00BF22EC">
        <w:t xml:space="preserve">d) Bilimsel ve teknolojik gelişmelere açıklığının, değerlendirilmesi suretiyle yapılır. Adayların yukarıda yazılı özelliklerinin her biri, Sınav Kurulu Başkan ve üyelerince 100 tam not üzerinden değerlendirilir. Yapılan değerlendirmeye göre verilen notlar tutanağa geçirilir. Bu notların aritmetik ortalaması sözlü sınav notunu teşkil eder. Sözlü sınavda başarılı sayılmak için sözlü sınav notunun 70’den az olmaması gerekir. Sınav Kurulu sözlü sınav sonuçlarını bir </w:t>
      </w:r>
      <w:r w:rsidRPr="00BF22EC">
        <w:lastRenderedPageBreak/>
        <w:t>tutanakla tespit eder. Sözlü sınav ile ilgili olarak, bu maddede yer alan hususlar dışında herhangi bir kayıt sistemi kullanılmaz.</w:t>
      </w:r>
    </w:p>
    <w:p w:rsidR="00090313" w:rsidRPr="00BF22EC" w:rsidRDefault="00090313" w:rsidP="00090313">
      <w:pPr>
        <w:spacing w:line="0" w:lineRule="atLeast"/>
        <w:jc w:val="both"/>
      </w:pPr>
    </w:p>
    <w:p w:rsidR="00090313" w:rsidRPr="00BF22EC" w:rsidRDefault="00090313" w:rsidP="00090313">
      <w:pPr>
        <w:spacing w:line="0" w:lineRule="atLeast"/>
        <w:jc w:val="both"/>
      </w:pPr>
      <w:r w:rsidRPr="00BF22EC">
        <w:tab/>
        <w:t>(7) Giriş sınavı notları, sözlü sınavda başarılı olan adayların sözlü sınav puanı ile yazılı sınav puanının aritmetik ortalaması alınarak hesaplanır. Giriş sınavı sonuçları, Sınav Kurulunca, puanı en yüksek adaydan başlamak suretiyle başarı derecesine göre sıraya konulup, atama yapılacak kadro sayısı kadar aday tespit edilerek bir liste halinde tutanağa bağlanır. Adayların başarı derecesi tespit edilirken, giriş sınavı puanının eşit olması halinde, yazılı sınav puanı yüksek olan adaya öncelik tanınır. Giriş sınavından 70 ve üzerinde not almış olmak, atama yapılacak kadro sayısının dışında kalan adaylar için müktesep hak teşkil etmez.</w:t>
      </w:r>
    </w:p>
    <w:p w:rsidR="00090313" w:rsidRPr="00BF22EC" w:rsidRDefault="00090313" w:rsidP="00090313">
      <w:pPr>
        <w:spacing w:line="0" w:lineRule="atLeast"/>
        <w:jc w:val="both"/>
        <w:rPr>
          <w:b/>
        </w:rPr>
      </w:pPr>
    </w:p>
    <w:p w:rsidR="00090313" w:rsidRPr="00BF22EC" w:rsidRDefault="00090313" w:rsidP="00090313">
      <w:pPr>
        <w:spacing w:line="0" w:lineRule="atLeast"/>
        <w:jc w:val="both"/>
        <w:rPr>
          <w:b/>
        </w:rPr>
      </w:pPr>
      <w:r w:rsidRPr="00BF22EC">
        <w:rPr>
          <w:b/>
        </w:rPr>
        <w:tab/>
        <w:t xml:space="preserve">Sınav sonuçlarına itiraz </w:t>
      </w:r>
    </w:p>
    <w:p w:rsidR="00090313" w:rsidRPr="00BF22EC" w:rsidRDefault="00090313" w:rsidP="00090313">
      <w:pPr>
        <w:spacing w:line="0" w:lineRule="atLeast"/>
        <w:jc w:val="both"/>
      </w:pPr>
      <w:r w:rsidRPr="00BF22EC">
        <w:rPr>
          <w:b/>
        </w:rPr>
        <w:tab/>
        <w:t>MADDE 30-</w:t>
      </w:r>
      <w:r w:rsidRPr="00BF22EC">
        <w:t xml:space="preserve"> (1) Yazılı ve sözlü sınavlarına itiraz, sınav sonuçlarının ilanı gününden başlamak üzere 5 iş günü içinde yapılır. İtiraz merci Sınav Kurulu Başkanlığıdır.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rPr>
          <w:b/>
        </w:rPr>
        <w:tab/>
        <w:t xml:space="preserve">Müfettiş yardımcılığına atanma </w:t>
      </w:r>
    </w:p>
    <w:p w:rsidR="00090313" w:rsidRPr="00BF22EC" w:rsidRDefault="00090313" w:rsidP="00090313">
      <w:pPr>
        <w:spacing w:line="0" w:lineRule="atLeast"/>
        <w:jc w:val="both"/>
      </w:pPr>
      <w:r w:rsidRPr="00BF22EC">
        <w:rPr>
          <w:b/>
        </w:rPr>
        <w:tab/>
        <w:t>MADDE 31</w:t>
      </w:r>
      <w:r w:rsidRPr="00BF22EC">
        <w:t xml:space="preserve">- (1) Aynı giriş sınavında başarı gösterenlerin müfettiş yardımcılığına atanmaları sınavdaki derece sırasına göre yapılır. </w:t>
      </w:r>
    </w:p>
    <w:p w:rsidR="00090313" w:rsidRPr="00BF22EC" w:rsidRDefault="00090313" w:rsidP="00090313">
      <w:pPr>
        <w:spacing w:line="0" w:lineRule="atLeast"/>
        <w:jc w:val="both"/>
        <w:rPr>
          <w:b/>
        </w:rPr>
      </w:pPr>
    </w:p>
    <w:p w:rsidR="00090313" w:rsidRPr="00BF22EC" w:rsidRDefault="00090313" w:rsidP="00090313">
      <w:pPr>
        <w:spacing w:line="0" w:lineRule="atLeast"/>
        <w:jc w:val="both"/>
        <w:rPr>
          <w:b/>
        </w:rPr>
      </w:pPr>
      <w:r w:rsidRPr="00BF22EC">
        <w:rPr>
          <w:b/>
        </w:rPr>
        <w:tab/>
        <w:t xml:space="preserve">Müfettiş yardımcılığına atanma için müracaat </w:t>
      </w:r>
    </w:p>
    <w:p w:rsidR="00090313" w:rsidRPr="00BF22EC" w:rsidRDefault="00090313" w:rsidP="00090313">
      <w:pPr>
        <w:spacing w:line="0" w:lineRule="atLeast"/>
        <w:jc w:val="both"/>
      </w:pPr>
      <w:r w:rsidRPr="00BF22EC">
        <w:rPr>
          <w:b/>
        </w:rPr>
        <w:tab/>
        <w:t>MADDE 32-</w:t>
      </w:r>
      <w:r w:rsidRPr="00BF22EC">
        <w:t xml:space="preserve"> (1) Sınavı kazananlara İnsan Kaynakları ve Eğitim Müdürlüğü tarafından gerekli tebligat yapılır. Kazanan aday, tebliğ tarihinden itibaren 15 gün içinde İnsan Kaynakları Müdürlüğü’ne müracaat etmediği takdirde hakkını kaybeder. </w:t>
      </w:r>
    </w:p>
    <w:p w:rsidR="00090313" w:rsidRPr="00BF22EC" w:rsidRDefault="00090313" w:rsidP="00090313">
      <w:pPr>
        <w:spacing w:line="0" w:lineRule="atLeast"/>
        <w:jc w:val="both"/>
      </w:pPr>
    </w:p>
    <w:p w:rsidR="00090313" w:rsidRPr="00BF22EC" w:rsidRDefault="00090313" w:rsidP="00090313">
      <w:pPr>
        <w:spacing w:line="0" w:lineRule="atLeast"/>
        <w:jc w:val="center"/>
        <w:rPr>
          <w:b/>
        </w:rPr>
      </w:pPr>
      <w:r w:rsidRPr="00BF22EC">
        <w:rPr>
          <w:b/>
        </w:rPr>
        <w:t>BEŞİNCİ KISIM</w:t>
      </w:r>
    </w:p>
    <w:p w:rsidR="00090313" w:rsidRPr="00BF22EC" w:rsidRDefault="00090313" w:rsidP="00090313">
      <w:pPr>
        <w:spacing w:line="0" w:lineRule="atLeast"/>
        <w:jc w:val="center"/>
        <w:rPr>
          <w:b/>
        </w:rPr>
      </w:pPr>
      <w:r w:rsidRPr="00BF22EC">
        <w:rPr>
          <w:b/>
        </w:rPr>
        <w:t>Müfettiş Yardımcılarının Yetiştirilmesi</w:t>
      </w:r>
    </w:p>
    <w:p w:rsidR="00090313" w:rsidRPr="00BF22EC" w:rsidRDefault="00090313" w:rsidP="00090313">
      <w:pPr>
        <w:spacing w:line="0" w:lineRule="atLeast"/>
        <w:jc w:val="both"/>
        <w:rPr>
          <w:b/>
        </w:rPr>
      </w:pPr>
    </w:p>
    <w:p w:rsidR="00090313" w:rsidRPr="00BF22EC" w:rsidRDefault="00090313" w:rsidP="00090313">
      <w:pPr>
        <w:spacing w:line="0" w:lineRule="atLeast"/>
        <w:jc w:val="both"/>
        <w:rPr>
          <w:b/>
        </w:rPr>
      </w:pPr>
      <w:r w:rsidRPr="00BF22EC">
        <w:rPr>
          <w:b/>
        </w:rPr>
        <w:tab/>
        <w:t xml:space="preserve">Müfettiş yardımcılarının yetiştirilmesi </w:t>
      </w:r>
    </w:p>
    <w:p w:rsidR="00090313" w:rsidRPr="00BF22EC" w:rsidRDefault="00090313" w:rsidP="00090313">
      <w:pPr>
        <w:spacing w:line="0" w:lineRule="atLeast"/>
        <w:jc w:val="both"/>
      </w:pPr>
      <w:r w:rsidRPr="00BF22EC">
        <w:rPr>
          <w:b/>
        </w:rPr>
        <w:tab/>
        <w:t>MADDE 33-</w:t>
      </w:r>
      <w:r w:rsidRPr="00BF22EC">
        <w:t xml:space="preserve"> (1) Müfettiş yardımcılarının yetiştirilmesinde şu esaslara uyulur: </w:t>
      </w:r>
    </w:p>
    <w:p w:rsidR="00090313" w:rsidRPr="00BF22EC" w:rsidRDefault="00090313" w:rsidP="00090313">
      <w:pPr>
        <w:spacing w:line="0" w:lineRule="atLeast"/>
        <w:jc w:val="both"/>
      </w:pPr>
      <w:r w:rsidRPr="00BF22EC">
        <w:tab/>
        <w:t xml:space="preserve">a )Görev ve yetki alanlarına giren konularda, yeterli bilgi, ihtisas ve deneyime sahip olmalarını sağlamak. </w:t>
      </w:r>
    </w:p>
    <w:p w:rsidR="00090313" w:rsidRPr="00BF22EC" w:rsidRDefault="00090313" w:rsidP="00090313">
      <w:pPr>
        <w:spacing w:line="0" w:lineRule="atLeast"/>
        <w:ind w:firstLine="708"/>
        <w:jc w:val="both"/>
      </w:pPr>
      <w:r w:rsidRPr="00BF22EC">
        <w:t>b) Mesleğin gerektirdiği bilgi işlem teknolojilerini öğrenmelerini sağlamak.</w:t>
      </w:r>
    </w:p>
    <w:p w:rsidR="00090313" w:rsidRPr="00BF22EC" w:rsidRDefault="00090313" w:rsidP="00090313">
      <w:pPr>
        <w:spacing w:line="0" w:lineRule="atLeast"/>
        <w:ind w:firstLine="708"/>
        <w:jc w:val="both"/>
      </w:pPr>
      <w:r w:rsidRPr="00BF22EC">
        <w:t>c) Görev ve yetki alanlarına giren konularda bilimsel araştırma yapma becerilerini kazandırmak.</w:t>
      </w:r>
    </w:p>
    <w:p w:rsidR="00090313" w:rsidRPr="00BF22EC" w:rsidRDefault="00090313" w:rsidP="00090313">
      <w:pPr>
        <w:spacing w:line="0" w:lineRule="atLeast"/>
        <w:ind w:firstLine="708"/>
        <w:jc w:val="both"/>
      </w:pPr>
      <w:r w:rsidRPr="00BF22EC">
        <w:t>ç) Yabancı dil bilgilerini geliştirmelerini teşvik etmek.</w:t>
      </w:r>
    </w:p>
    <w:p w:rsidR="00090313" w:rsidRPr="00BF22EC" w:rsidRDefault="00090313" w:rsidP="00090313">
      <w:pPr>
        <w:spacing w:line="0" w:lineRule="atLeast"/>
        <w:ind w:firstLine="708"/>
        <w:jc w:val="both"/>
      </w:pPr>
      <w:r w:rsidRPr="00BF22EC">
        <w:t>d) Analitik düşünme, takım çalışması ve iletişim becerilerini geliştirmek.</w:t>
      </w:r>
    </w:p>
    <w:p w:rsidR="00090313" w:rsidRPr="00BF22EC" w:rsidRDefault="00090313" w:rsidP="00090313">
      <w:pPr>
        <w:spacing w:line="0" w:lineRule="atLeast"/>
        <w:ind w:firstLine="708"/>
        <w:jc w:val="both"/>
      </w:pPr>
      <w:r w:rsidRPr="00BF22EC">
        <w:t>e) Mesleğin gerektirdiği diğer niteliklere sahip olmalarını sağlamak.</w:t>
      </w:r>
    </w:p>
    <w:p w:rsidR="00090313" w:rsidRPr="00BF22EC" w:rsidRDefault="00090313" w:rsidP="00090313">
      <w:pPr>
        <w:spacing w:line="0" w:lineRule="atLeast"/>
        <w:jc w:val="both"/>
      </w:pP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rPr>
          <w:b/>
        </w:rPr>
        <w:tab/>
        <w:t xml:space="preserve">Müfettiş yardımcılarını yetiştirme programı </w:t>
      </w:r>
    </w:p>
    <w:p w:rsidR="00090313" w:rsidRPr="00BF22EC" w:rsidRDefault="00090313" w:rsidP="00090313">
      <w:pPr>
        <w:spacing w:line="0" w:lineRule="atLeast"/>
        <w:jc w:val="both"/>
      </w:pPr>
      <w:r w:rsidRPr="00BF22EC">
        <w:rPr>
          <w:b/>
        </w:rPr>
        <w:tab/>
        <w:t>MADDE 34-</w:t>
      </w:r>
      <w:r w:rsidRPr="00BF22EC">
        <w:t xml:space="preserve"> (1) Müfettiş yardımcıları 3 yıllık yardımcılık döneminde aşağıdaki programa göre yetiştirilirler. </w:t>
      </w:r>
    </w:p>
    <w:p w:rsidR="00090313" w:rsidRPr="00BF22EC" w:rsidRDefault="00090313" w:rsidP="00090313">
      <w:pPr>
        <w:spacing w:line="0" w:lineRule="atLeast"/>
        <w:jc w:val="both"/>
      </w:pPr>
      <w:r w:rsidRPr="00BF22EC">
        <w:tab/>
        <w:t xml:space="preserve">(2) Birinci Dönem Çalışmaları: </w:t>
      </w:r>
    </w:p>
    <w:p w:rsidR="00090313" w:rsidRPr="00BF22EC" w:rsidRDefault="00090313" w:rsidP="00090313">
      <w:pPr>
        <w:spacing w:line="0" w:lineRule="atLeast"/>
        <w:jc w:val="both"/>
      </w:pPr>
      <w:r w:rsidRPr="00BF22EC">
        <w:tab/>
        <w:t xml:space="preserve">a) Bu dönem çalışmalar, kurul yetki alanına giren teftiş, denetim, inceleme, araştırma ve soruşturma ile ilgili mevcut yürürlükteki mevzuatın müfettiş yardımcılarına öğretilmesi ve bilgisayar ile yabancı dil bilgilerinin geliştirilmesi amacıyla hizmet içi eğitim şeklinde düzenlenir. </w:t>
      </w:r>
    </w:p>
    <w:p w:rsidR="00090313" w:rsidRPr="00BF22EC" w:rsidRDefault="00090313" w:rsidP="00090313">
      <w:pPr>
        <w:spacing w:line="0" w:lineRule="atLeast"/>
        <w:jc w:val="both"/>
      </w:pPr>
      <w:r w:rsidRPr="00BF22EC">
        <w:tab/>
        <w:t xml:space="preserve">b) Bu döneme ait süre ve diğer yetiştirme şartları Kurul Müdürü tarafından düzenlenir. </w:t>
      </w:r>
    </w:p>
    <w:p w:rsidR="00090313" w:rsidRPr="00BF22EC" w:rsidRDefault="00090313" w:rsidP="00090313">
      <w:pPr>
        <w:spacing w:line="0" w:lineRule="atLeast"/>
        <w:jc w:val="both"/>
      </w:pPr>
      <w:r w:rsidRPr="00BF22EC">
        <w:tab/>
        <w:t xml:space="preserve">(3) İkinci Dönem Çalışmaları: </w:t>
      </w:r>
    </w:p>
    <w:p w:rsidR="00090313" w:rsidRPr="00BF22EC" w:rsidRDefault="00090313" w:rsidP="00090313">
      <w:pPr>
        <w:spacing w:line="0" w:lineRule="atLeast"/>
        <w:jc w:val="both"/>
      </w:pPr>
      <w:proofErr w:type="gramStart"/>
      <w:r w:rsidRPr="00BF22EC">
        <w:lastRenderedPageBreak/>
        <w:t>müfettiş</w:t>
      </w:r>
      <w:proofErr w:type="gramEnd"/>
      <w:r w:rsidRPr="00BF22EC">
        <w:t xml:space="preserve"> yardımcıları bu dönemde en fazla altı aylık süreler halinde ve varsa üç ayrı müfettiş, refakatinde teftiş, denetim, araştırma, inceleme, ön inceleme ve soruşturma usulleri hakkında bilgi ve deneyimlerini geliştirme ve müstakil olarak görev yapabilecek duruma gelmelerini sağlamak üzere yetiştirilirler. Bu dönemde mümkün olduğu takdirde yabancı dillerini geliştirmek amacıyla yurt dışına gönderilirler. Müfettiş yardımcıları belirtilen süre içerisinde refakatinde bulundukları müfettişin denetim ve gözetimi altındadır. Kendilerine verilen görevleri, müfettişin talimatına göre yerine getirirler. Tek başlarına inceleme, denetim, teftiş ve soruşturma yapamazlar ve rapor düzenleyemezler. </w:t>
      </w:r>
    </w:p>
    <w:p w:rsidR="00090313" w:rsidRPr="00BF22EC" w:rsidRDefault="00090313" w:rsidP="00090313">
      <w:pPr>
        <w:spacing w:line="0" w:lineRule="atLeast"/>
        <w:jc w:val="both"/>
      </w:pPr>
      <w:r w:rsidRPr="00BF22EC">
        <w:tab/>
        <w:t xml:space="preserve">(4) Üçüncü Dönem Çalışmaları: </w:t>
      </w:r>
    </w:p>
    <w:p w:rsidR="00090313" w:rsidRPr="00BF22EC" w:rsidRDefault="00090313" w:rsidP="00090313">
      <w:pPr>
        <w:spacing w:line="0" w:lineRule="atLeast"/>
        <w:jc w:val="both"/>
      </w:pPr>
      <w:r w:rsidRPr="00BF22EC">
        <w:tab/>
        <w:t xml:space="preserve">a) Müfettiş yardımcısının birinci çalışma döneminde kurs, seminer ve etütlerden aldığı notları ile refakatinde çalıştığı müfettiş ya da müfettişlerin vereceği Gizli Görüş Notlarının ortalaması 100 puan üzerinden en az 70 puan olduğu anlaşılan müfettiş yardımcılarına Başkan onayı ile teftiş, denetim, inceleme ve soruşturma yetkisi verilir. </w:t>
      </w:r>
    </w:p>
    <w:p w:rsidR="00090313" w:rsidRPr="00BF22EC" w:rsidRDefault="00090313" w:rsidP="00090313">
      <w:pPr>
        <w:spacing w:line="0" w:lineRule="atLeast"/>
        <w:jc w:val="both"/>
      </w:pPr>
      <w:r w:rsidRPr="00BF22EC">
        <w:tab/>
        <w:t xml:space="preserve">b) Teftiş, denetim, araştırma, inceleme, ön inceleme ve soruşturma yetkisi verilmeyen müfettiş yardımcılarına, eksik görülen hususlar Kurul Müdürlüğünce yazılı olarak bildirilir. Durumları üçer aylık iki dönemde müfettiş refakatinde izlenerek değerlendirilir. Bu iki dönem sonunda da yeterli görülmeyen müfettiş yardımcıları, yeterlik sınavı beklenmeksizin Teftiş Kurulu dışında başka bir memuriyete nakledilirler. </w:t>
      </w:r>
    </w:p>
    <w:p w:rsidR="00090313" w:rsidRPr="00BF22EC" w:rsidRDefault="00090313" w:rsidP="00090313">
      <w:pPr>
        <w:spacing w:line="0" w:lineRule="atLeast"/>
        <w:jc w:val="both"/>
      </w:pPr>
      <w:r w:rsidRPr="00BF22EC">
        <w:tab/>
        <w:t xml:space="preserve">(5) Teftiş, inceleme, ön inceleme ve soruşturmaya yetkili kılınan müfettiş yardımcıları, lüzumu halinde diğer yardımcılarla veya müfettişlerle birlikte vazife görürler. </w:t>
      </w:r>
    </w:p>
    <w:p w:rsidR="00090313" w:rsidRPr="00BF22EC" w:rsidRDefault="00090313" w:rsidP="00090313">
      <w:pPr>
        <w:spacing w:line="0" w:lineRule="atLeast"/>
        <w:jc w:val="both"/>
      </w:pPr>
      <w:r w:rsidRPr="00BF22EC">
        <w:tab/>
        <w:t xml:space="preserve">(6) Müfettiş yardımcılarının üçüncü döneme ait çalışmaları, yetişmelerinin tamamlanması hususu da göz önünde tutularak Kurul Müdürlüğünce değerlendirilir.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rPr>
          <w:b/>
        </w:rPr>
        <w:tab/>
        <w:t>Müfettiş yardımcılığı dönemi ve yeterlik sınavı</w:t>
      </w:r>
    </w:p>
    <w:p w:rsidR="00090313" w:rsidRPr="00BF22EC" w:rsidRDefault="00090313" w:rsidP="00090313">
      <w:pPr>
        <w:spacing w:line="0" w:lineRule="atLeast"/>
        <w:jc w:val="both"/>
      </w:pPr>
      <w:r w:rsidRPr="00BF22EC">
        <w:rPr>
          <w:b/>
        </w:rPr>
        <w:tab/>
        <w:t>MADDE 35-</w:t>
      </w:r>
      <w:r w:rsidRPr="00BF22EC">
        <w:t xml:space="preserve"> (1) Müfettiş yardımcıları üç yıllık bir staj döneminden sonra yeterlik sınavına tabi tutulurlar. Yeterlik sınavında başarı gösterenlerin müfettişliğe atamaları yapılır. Yeterlik sınavında başarı gösteremeyenler ya da mazeretsiz olarak sınava girmeyenler Başkanlık teşkilatında durumlarına uygun başka görevlere naklen atanırlar. </w:t>
      </w:r>
    </w:p>
    <w:p w:rsidR="00090313" w:rsidRPr="00BF22EC" w:rsidRDefault="00090313" w:rsidP="00090313">
      <w:pPr>
        <w:spacing w:line="0" w:lineRule="atLeast"/>
        <w:jc w:val="both"/>
      </w:pPr>
      <w:r w:rsidRPr="00BF22EC">
        <w:tab/>
        <w:t xml:space="preserve">(2) Müfettiş yardımcılığı staj suresi içerisinde sürekli iki ay ve daha fazla hastalık izni verilenler ile aylıksız izin alanlar ve askerlik hizmeti nedeniyle fiilen üç yıl görev yapmamış olanların, müfettiş yardımcılığındaki yetişme süreleri, eksik kalan süre kadar uzatılır. </w:t>
      </w:r>
    </w:p>
    <w:p w:rsidR="00090313" w:rsidRPr="00BF22EC" w:rsidRDefault="00090313" w:rsidP="00090313">
      <w:pPr>
        <w:spacing w:line="0" w:lineRule="atLeast"/>
        <w:jc w:val="both"/>
      </w:pPr>
      <w:r w:rsidRPr="00BF22EC">
        <w:tab/>
        <w:t>(3) Yeterlik sınavına girmeye hak kazanan müfettiş yardımcılarına, yazılı ve sözlü olarak iki bölüm halinde tabi tutulacakları yeterlik sınavının tarihi, saati ve yeri sınav tarihinden en az on beş gün önce yazı ile bildirilir.</w:t>
      </w:r>
    </w:p>
    <w:p w:rsidR="00090313" w:rsidRPr="00BF22EC" w:rsidRDefault="00090313" w:rsidP="00090313">
      <w:pPr>
        <w:spacing w:line="0" w:lineRule="atLeast"/>
        <w:jc w:val="center"/>
        <w:rPr>
          <w:b/>
        </w:rPr>
      </w:pPr>
    </w:p>
    <w:p w:rsidR="00090313" w:rsidRPr="00BF22EC" w:rsidRDefault="00090313" w:rsidP="00090313">
      <w:pPr>
        <w:spacing w:line="0" w:lineRule="atLeast"/>
        <w:jc w:val="center"/>
        <w:rPr>
          <w:b/>
        </w:rPr>
      </w:pPr>
      <w:r w:rsidRPr="00BF22EC">
        <w:rPr>
          <w:b/>
        </w:rPr>
        <w:t>ALTINCI KISIM</w:t>
      </w:r>
    </w:p>
    <w:p w:rsidR="00090313" w:rsidRPr="00BF22EC" w:rsidRDefault="00090313" w:rsidP="00090313">
      <w:pPr>
        <w:spacing w:line="0" w:lineRule="atLeast"/>
        <w:jc w:val="center"/>
        <w:rPr>
          <w:b/>
        </w:rPr>
      </w:pPr>
      <w:r w:rsidRPr="00BF22EC">
        <w:rPr>
          <w:b/>
        </w:rPr>
        <w:t>Müfettişliğe Atanma</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Müfettiş yeterlik sınav kurulu </w:t>
      </w:r>
    </w:p>
    <w:p w:rsidR="00090313" w:rsidRPr="00BF22EC" w:rsidRDefault="00090313" w:rsidP="00090313">
      <w:pPr>
        <w:spacing w:line="0" w:lineRule="atLeast"/>
        <w:jc w:val="both"/>
      </w:pPr>
      <w:r w:rsidRPr="00BF22EC">
        <w:rPr>
          <w:b/>
        </w:rPr>
        <w:tab/>
        <w:t>MADDE 36-</w:t>
      </w:r>
      <w:r w:rsidRPr="00BF22EC">
        <w:t xml:space="preserve"> (1) Müfettiş yeterlik sınavı, bu yönetmeliğin 20’inci maddesinde belirtilen şekilde oluşturulacak sınav kurulu tarafından yapılır.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Yeterlik sınav programı </w:t>
      </w:r>
    </w:p>
    <w:p w:rsidR="00090313" w:rsidRPr="00BF22EC" w:rsidRDefault="00090313" w:rsidP="00090313">
      <w:pPr>
        <w:spacing w:line="0" w:lineRule="atLeast"/>
        <w:jc w:val="both"/>
      </w:pPr>
      <w:r w:rsidRPr="00BF22EC">
        <w:rPr>
          <w:b/>
        </w:rPr>
        <w:tab/>
        <w:t>MADDE 37-</w:t>
      </w:r>
      <w:r w:rsidRPr="00BF22EC">
        <w:t xml:space="preserve"> (1) Müfettiş yardımcılarının üç yıllık dönemde kazandıkları mesleki bilgi ve tecrübe derecesinin anlaşılması için yapılacak yeterlik sınav programında, aşağıda esasları açıklanan yürürlükteki mevzuat ve uygulama ile teftiş, inceleme ve soruşturma usulleri yer alır. </w:t>
      </w:r>
      <w:r w:rsidRPr="00BF22EC">
        <w:tab/>
        <w:t>(2) Genel mevzuat:</w:t>
      </w:r>
    </w:p>
    <w:p w:rsidR="00090313" w:rsidRPr="00BF22EC" w:rsidRDefault="00090313" w:rsidP="00090313">
      <w:pPr>
        <w:spacing w:line="0" w:lineRule="atLeast"/>
        <w:jc w:val="both"/>
      </w:pPr>
      <w:r w:rsidRPr="00BF22EC">
        <w:tab/>
        <w:t xml:space="preserve">a) Anayasa Hukuku (Genel Esaslar). </w:t>
      </w:r>
    </w:p>
    <w:p w:rsidR="00090313" w:rsidRPr="00BF22EC" w:rsidRDefault="00090313" w:rsidP="00090313">
      <w:pPr>
        <w:spacing w:line="0" w:lineRule="atLeast"/>
        <w:jc w:val="both"/>
      </w:pPr>
      <w:r w:rsidRPr="00BF22EC">
        <w:tab/>
        <w:t xml:space="preserve">b) İdare Hukuku,(Genel Esasları, İdari Yargı, İdari Teşkilat, 6100 sayılı Hukuk Muhakemeleri Kanunu, 657 sayılı Kanun. </w:t>
      </w:r>
    </w:p>
    <w:p w:rsidR="00090313" w:rsidRPr="00BF22EC" w:rsidRDefault="00090313" w:rsidP="00090313">
      <w:pPr>
        <w:spacing w:line="0" w:lineRule="atLeast"/>
        <w:jc w:val="both"/>
      </w:pPr>
      <w:r w:rsidRPr="00BF22EC">
        <w:lastRenderedPageBreak/>
        <w:tab/>
        <w:t xml:space="preserve">c) Ceza Hukuku (Genel Esaslar ve Memur Suçları). </w:t>
      </w:r>
    </w:p>
    <w:p w:rsidR="00090313" w:rsidRPr="00BF22EC" w:rsidRDefault="00090313" w:rsidP="00090313">
      <w:pPr>
        <w:spacing w:line="0" w:lineRule="atLeast"/>
        <w:jc w:val="both"/>
      </w:pPr>
      <w:r w:rsidRPr="00BF22EC">
        <w:tab/>
        <w:t xml:space="preserve">ç) Medeni Hukuk (Genel Esaslar ve ayni haklar). </w:t>
      </w:r>
    </w:p>
    <w:p w:rsidR="00090313" w:rsidRPr="00BF22EC" w:rsidRDefault="00090313" w:rsidP="00090313">
      <w:pPr>
        <w:spacing w:line="0" w:lineRule="atLeast"/>
        <w:jc w:val="both"/>
      </w:pPr>
      <w:r w:rsidRPr="00BF22EC">
        <w:tab/>
        <w:t xml:space="preserve">d) Borçlar Hukuku (Genel Esaslar). </w:t>
      </w:r>
    </w:p>
    <w:p w:rsidR="00090313" w:rsidRPr="00BF22EC" w:rsidRDefault="00090313" w:rsidP="00090313">
      <w:pPr>
        <w:spacing w:line="0" w:lineRule="atLeast"/>
        <w:jc w:val="both"/>
      </w:pPr>
      <w:r w:rsidRPr="00BF22EC">
        <w:tab/>
        <w:t xml:space="preserve">e) Ticaret Hukuku (Genel Esaslar). </w:t>
      </w:r>
    </w:p>
    <w:p w:rsidR="00090313" w:rsidRPr="00BF22EC" w:rsidRDefault="00090313" w:rsidP="00090313">
      <w:pPr>
        <w:spacing w:line="0" w:lineRule="atLeast"/>
        <w:jc w:val="both"/>
      </w:pPr>
      <w:r w:rsidRPr="00BF22EC">
        <w:tab/>
        <w:t xml:space="preserve">f) Ceza Muhakemesi Hukuku (Genel Esaslar). </w:t>
      </w:r>
    </w:p>
    <w:p w:rsidR="00090313" w:rsidRPr="00BF22EC" w:rsidRDefault="00090313" w:rsidP="00090313">
      <w:pPr>
        <w:spacing w:line="0" w:lineRule="atLeast"/>
        <w:jc w:val="both"/>
      </w:pPr>
      <w:r w:rsidRPr="00BF22EC">
        <w:tab/>
        <w:t xml:space="preserve">g) Mahalli İdareler Mevzuatı (5216 ve 5393 sayılı kanunlar, 2464 sayılı Belediye Gelirleri Kanunu, İl Özel İdaresi Kanunu). </w:t>
      </w:r>
    </w:p>
    <w:p w:rsidR="00090313" w:rsidRPr="00BF22EC" w:rsidRDefault="00090313" w:rsidP="00090313">
      <w:pPr>
        <w:spacing w:line="0" w:lineRule="atLeast"/>
        <w:jc w:val="both"/>
      </w:pPr>
      <w:r w:rsidRPr="00BF22EC">
        <w:tab/>
        <w:t xml:space="preserve">ğ) İhale Mevzuatı (Genel Esaslar). </w:t>
      </w:r>
    </w:p>
    <w:p w:rsidR="00090313" w:rsidRPr="00BF22EC" w:rsidRDefault="00090313" w:rsidP="00090313">
      <w:pPr>
        <w:spacing w:line="0" w:lineRule="atLeast"/>
        <w:jc w:val="both"/>
      </w:pPr>
      <w:r w:rsidRPr="00BF22EC">
        <w:tab/>
        <w:t xml:space="preserve">h) İmar Mevzuatı (Genel Esaslar). </w:t>
      </w:r>
    </w:p>
    <w:p w:rsidR="00090313" w:rsidRPr="00BF22EC" w:rsidRDefault="00090313" w:rsidP="00090313">
      <w:pPr>
        <w:spacing w:line="0" w:lineRule="atLeast"/>
        <w:jc w:val="both"/>
      </w:pPr>
      <w:r w:rsidRPr="00BF22EC">
        <w:tab/>
        <w:t xml:space="preserve">ı) Kamu Mali Yönetimi Mevzuatı (5018 sayılı Kamu Mali Yönetimi ve Kontrol Kanunu ile bağlı mevzuatı). </w:t>
      </w:r>
    </w:p>
    <w:p w:rsidR="00090313" w:rsidRPr="00BF22EC" w:rsidRDefault="00090313" w:rsidP="00090313">
      <w:pPr>
        <w:spacing w:line="0" w:lineRule="atLeast"/>
        <w:jc w:val="both"/>
      </w:pPr>
      <w:r w:rsidRPr="00BF22EC">
        <w:tab/>
        <w:t xml:space="preserve">i) İş Hukuku. </w:t>
      </w:r>
    </w:p>
    <w:p w:rsidR="00090313" w:rsidRPr="00BF22EC" w:rsidRDefault="00090313" w:rsidP="00090313">
      <w:pPr>
        <w:spacing w:line="0" w:lineRule="atLeast"/>
        <w:jc w:val="both"/>
      </w:pPr>
      <w:r w:rsidRPr="00BF22EC">
        <w:tab/>
        <w:t xml:space="preserve">j) 5510 Sayılı Sosyal Sigortalar ve Genel Sağlık Sigortası Kanunu ve bağlı mevzuatı. </w:t>
      </w:r>
    </w:p>
    <w:p w:rsidR="00090313" w:rsidRPr="00BF22EC" w:rsidRDefault="00090313" w:rsidP="00090313">
      <w:pPr>
        <w:spacing w:line="0" w:lineRule="atLeast"/>
        <w:jc w:val="both"/>
      </w:pPr>
      <w:r w:rsidRPr="00BF22EC">
        <w:tab/>
        <w:t xml:space="preserve">k) Avrupa Birliği Müktesebatı (Genel olarak AB'nin kuruluşu, yapısı, organları ve yerel yönetimlerle ilgili temel bilgiler). </w:t>
      </w:r>
    </w:p>
    <w:p w:rsidR="00090313" w:rsidRPr="00BF22EC" w:rsidRDefault="00090313" w:rsidP="00090313">
      <w:pPr>
        <w:spacing w:line="0" w:lineRule="atLeast"/>
        <w:jc w:val="both"/>
      </w:pPr>
      <w:r w:rsidRPr="00BF22EC">
        <w:tab/>
        <w:t>(3) İktisat:</w:t>
      </w:r>
    </w:p>
    <w:p w:rsidR="00090313" w:rsidRPr="00BF22EC" w:rsidRDefault="00090313" w:rsidP="00090313">
      <w:pPr>
        <w:spacing w:line="0" w:lineRule="atLeast"/>
        <w:jc w:val="both"/>
      </w:pPr>
      <w:r w:rsidRPr="00BF22EC">
        <w:tab/>
        <w:t xml:space="preserve">a) İktisat Teorisi (Makro ve Mikro İktisat). </w:t>
      </w:r>
    </w:p>
    <w:p w:rsidR="00090313" w:rsidRPr="00BF22EC" w:rsidRDefault="00090313" w:rsidP="00090313">
      <w:pPr>
        <w:spacing w:line="0" w:lineRule="atLeast"/>
        <w:jc w:val="both"/>
      </w:pPr>
      <w:r w:rsidRPr="00BF22EC">
        <w:tab/>
        <w:t xml:space="preserve">b) Ekonomi Politikası. </w:t>
      </w:r>
    </w:p>
    <w:p w:rsidR="00090313" w:rsidRPr="00BF22EC" w:rsidRDefault="00090313" w:rsidP="00090313">
      <w:pPr>
        <w:spacing w:line="0" w:lineRule="atLeast"/>
        <w:jc w:val="both"/>
      </w:pPr>
      <w:r w:rsidRPr="00BF22EC">
        <w:tab/>
        <w:t xml:space="preserve">c) Para Teorisi ve Politikası. </w:t>
      </w:r>
    </w:p>
    <w:p w:rsidR="00090313" w:rsidRPr="00BF22EC" w:rsidRDefault="00090313" w:rsidP="00090313">
      <w:pPr>
        <w:spacing w:line="0" w:lineRule="atLeast"/>
        <w:jc w:val="both"/>
      </w:pPr>
      <w:r w:rsidRPr="00BF22EC">
        <w:tab/>
        <w:t xml:space="preserve">ç) Uluslararası İktisadi İlişkiler ve Teşekküller. </w:t>
      </w:r>
    </w:p>
    <w:p w:rsidR="00090313" w:rsidRPr="00BF22EC" w:rsidRDefault="00090313" w:rsidP="00090313">
      <w:pPr>
        <w:spacing w:line="0" w:lineRule="atLeast"/>
        <w:jc w:val="both"/>
      </w:pPr>
      <w:r w:rsidRPr="00BF22EC">
        <w:tab/>
        <w:t xml:space="preserve">d) İşletme İktisadı. </w:t>
      </w:r>
    </w:p>
    <w:p w:rsidR="00090313" w:rsidRPr="00BF22EC" w:rsidRDefault="00090313" w:rsidP="00090313">
      <w:pPr>
        <w:spacing w:line="0" w:lineRule="atLeast"/>
        <w:jc w:val="both"/>
      </w:pPr>
      <w:r w:rsidRPr="00BF22EC">
        <w:tab/>
        <w:t xml:space="preserve">e) Güncel Ekonomik Konular. </w:t>
      </w:r>
    </w:p>
    <w:p w:rsidR="00090313" w:rsidRPr="00BF22EC" w:rsidRDefault="00090313" w:rsidP="00090313">
      <w:pPr>
        <w:spacing w:line="0" w:lineRule="atLeast"/>
        <w:jc w:val="both"/>
      </w:pPr>
      <w:r w:rsidRPr="00BF22EC">
        <w:tab/>
        <w:t xml:space="preserve">(4) Maliye-muhasebe: </w:t>
      </w:r>
    </w:p>
    <w:p w:rsidR="00090313" w:rsidRPr="00BF22EC" w:rsidRDefault="00090313" w:rsidP="00090313">
      <w:pPr>
        <w:spacing w:line="0" w:lineRule="atLeast"/>
        <w:jc w:val="both"/>
      </w:pPr>
      <w:r w:rsidRPr="00BF22EC">
        <w:tab/>
        <w:t xml:space="preserve">a) Maliye Teorisi (Kamu gelir ve giderleri, kamu borçları, kamu bütçesi). </w:t>
      </w:r>
    </w:p>
    <w:p w:rsidR="00090313" w:rsidRPr="00BF22EC" w:rsidRDefault="00090313" w:rsidP="00090313">
      <w:pPr>
        <w:spacing w:line="0" w:lineRule="atLeast"/>
        <w:jc w:val="both"/>
      </w:pPr>
      <w:r w:rsidRPr="00BF22EC">
        <w:tab/>
        <w:t xml:space="preserve">b) Maliye Politikası. </w:t>
      </w:r>
    </w:p>
    <w:p w:rsidR="00090313" w:rsidRPr="00BF22EC" w:rsidRDefault="00090313" w:rsidP="00090313">
      <w:pPr>
        <w:spacing w:line="0" w:lineRule="atLeast"/>
        <w:jc w:val="both"/>
      </w:pPr>
      <w:r w:rsidRPr="00BF22EC">
        <w:tab/>
        <w:t xml:space="preserve">c)Türk Vergi Sistemi (Genel Esaslar). </w:t>
      </w:r>
    </w:p>
    <w:p w:rsidR="00090313" w:rsidRPr="00BF22EC" w:rsidRDefault="00090313" w:rsidP="00090313">
      <w:pPr>
        <w:spacing w:line="0" w:lineRule="atLeast"/>
        <w:jc w:val="both"/>
      </w:pPr>
      <w:r w:rsidRPr="00BF22EC">
        <w:tab/>
        <w:t xml:space="preserve">ç) Genel Muhasebe. </w:t>
      </w:r>
    </w:p>
    <w:p w:rsidR="00090313" w:rsidRPr="00BF22EC" w:rsidRDefault="00090313" w:rsidP="00090313">
      <w:pPr>
        <w:spacing w:line="0" w:lineRule="atLeast"/>
        <w:jc w:val="both"/>
      </w:pPr>
      <w:r w:rsidRPr="00BF22EC">
        <w:tab/>
        <w:t xml:space="preserve">d)Mahalli İdareler Bütçe ve Muhasebesi. </w:t>
      </w:r>
    </w:p>
    <w:p w:rsidR="00090313" w:rsidRPr="00BF22EC" w:rsidRDefault="00090313" w:rsidP="00090313">
      <w:pPr>
        <w:spacing w:line="0" w:lineRule="atLeast"/>
        <w:jc w:val="both"/>
      </w:pPr>
      <w:r w:rsidRPr="00BF22EC">
        <w:tab/>
        <w:t xml:space="preserve">e) Mali Tablolar Analizi. </w:t>
      </w:r>
    </w:p>
    <w:p w:rsidR="00090313" w:rsidRPr="00BF22EC" w:rsidRDefault="00090313" w:rsidP="00090313">
      <w:pPr>
        <w:spacing w:line="0" w:lineRule="atLeast"/>
        <w:jc w:val="both"/>
      </w:pPr>
      <w:r w:rsidRPr="00BF22EC">
        <w:tab/>
        <w:t xml:space="preserve">(5) İnceleme ve soruşturma usulü </w:t>
      </w:r>
    </w:p>
    <w:p w:rsidR="00090313" w:rsidRPr="00BF22EC" w:rsidRDefault="00090313" w:rsidP="00090313">
      <w:pPr>
        <w:spacing w:line="0" w:lineRule="atLeast"/>
        <w:jc w:val="both"/>
      </w:pPr>
      <w:r w:rsidRPr="00BF22EC">
        <w:tab/>
        <w:t xml:space="preserve">a) 5271 sayılı Ceza Muhakemesi Kanunu. </w:t>
      </w:r>
    </w:p>
    <w:p w:rsidR="00090313" w:rsidRPr="00BF22EC" w:rsidRDefault="00090313" w:rsidP="00090313">
      <w:pPr>
        <w:spacing w:line="0" w:lineRule="atLeast"/>
        <w:jc w:val="both"/>
      </w:pPr>
      <w:r w:rsidRPr="00BF22EC">
        <w:tab/>
        <w:t xml:space="preserve">b) Türk Ceza Kanunu (Genel hükümler ve memur suçlarına dair hükümler). </w:t>
      </w:r>
    </w:p>
    <w:p w:rsidR="00090313" w:rsidRPr="00BF22EC" w:rsidRDefault="00090313" w:rsidP="00090313">
      <w:pPr>
        <w:spacing w:line="0" w:lineRule="atLeast"/>
        <w:jc w:val="both"/>
      </w:pPr>
      <w:r w:rsidRPr="00BF22EC">
        <w:tab/>
        <w:t xml:space="preserve">c) 3628 sayılı Mal Bildiriminde Bulunulması, Rüşvet ve Yolsuzluklarla Mücadele Kanunu. </w:t>
      </w:r>
    </w:p>
    <w:p w:rsidR="00090313" w:rsidRPr="00BF22EC" w:rsidRDefault="00090313" w:rsidP="00090313">
      <w:pPr>
        <w:spacing w:line="0" w:lineRule="atLeast"/>
        <w:jc w:val="both"/>
      </w:pPr>
      <w:r w:rsidRPr="00BF22EC">
        <w:tab/>
        <w:t xml:space="preserve">ç) 4483 sayılı Memurlar ve Diğer Kamu Görevlilerinin Yargılanması Hakkında Kanun. </w:t>
      </w:r>
      <w:r w:rsidRPr="00BF22EC">
        <w:tab/>
      </w:r>
    </w:p>
    <w:p w:rsidR="00090313" w:rsidRPr="00BF22EC" w:rsidRDefault="00090313" w:rsidP="00090313">
      <w:pPr>
        <w:spacing w:line="0" w:lineRule="atLeast"/>
        <w:jc w:val="both"/>
      </w:pPr>
      <w:r w:rsidRPr="00BF22EC">
        <w:tab/>
        <w:t xml:space="preserve">d) Disiplin hükümleri açısından, 657 sayılı Devlet Memurları Kanunu ve ilgili mevzuat. </w:t>
      </w:r>
    </w:p>
    <w:p w:rsidR="00090313" w:rsidRPr="00BF22EC" w:rsidRDefault="00090313" w:rsidP="00090313">
      <w:pPr>
        <w:spacing w:line="0" w:lineRule="atLeast"/>
        <w:jc w:val="both"/>
      </w:pPr>
      <w:r w:rsidRPr="00BF22EC">
        <w:tab/>
        <w:t xml:space="preserve">e) Teftiş Kurulu Yönetmeliği.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Yetişme notu </w:t>
      </w:r>
    </w:p>
    <w:p w:rsidR="00090313" w:rsidRPr="00BF22EC" w:rsidRDefault="00090313" w:rsidP="00090313">
      <w:pPr>
        <w:spacing w:line="0" w:lineRule="atLeast"/>
        <w:jc w:val="both"/>
      </w:pPr>
      <w:r w:rsidRPr="00BF22EC">
        <w:rPr>
          <w:b/>
        </w:rPr>
        <w:tab/>
        <w:t>MADDE 38-</w:t>
      </w:r>
      <w:r w:rsidRPr="00BF22EC">
        <w:t xml:space="preserve"> (1) Yetişme notu, yeterlik yazılı sınavından önce sınav kurulu tarafından, Müfettiş yardımcılığı dönemine ilişkin olarak aşağıda belirtilen konuların her biri için 100 puan üzerinden verilen notların ortalamasıdır. </w:t>
      </w:r>
    </w:p>
    <w:p w:rsidR="00090313" w:rsidRPr="00BF22EC" w:rsidRDefault="00090313" w:rsidP="00090313">
      <w:pPr>
        <w:spacing w:line="0" w:lineRule="atLeast"/>
        <w:jc w:val="both"/>
      </w:pPr>
      <w:r w:rsidRPr="00BF22EC">
        <w:tab/>
        <w:t xml:space="preserve">a) Kurs, seminer ve etüt notu: müfettiş yardımcılığı dönemine ait birinci çalışma döneminde kurs, seminer ve etütlerden alınan notların ortalamasıdır. </w:t>
      </w:r>
    </w:p>
    <w:p w:rsidR="00090313" w:rsidRPr="00BF22EC" w:rsidRDefault="00090313" w:rsidP="00090313">
      <w:pPr>
        <w:spacing w:line="0" w:lineRule="atLeast"/>
        <w:jc w:val="both"/>
      </w:pPr>
      <w:r w:rsidRPr="00BF22EC">
        <w:tab/>
        <w:t xml:space="preserve">b) Gizli görüş notu: Müfettiş yardımcılarının tutum ve davranışları, mesleki bilgileri, çalışkanlıkları ve mesleki liyakatleri hakkında refakatinde çalıştıkları müfettişler tarafından verilen notların ortalamasıdır. </w:t>
      </w:r>
    </w:p>
    <w:p w:rsidR="00090313" w:rsidRPr="00BF22EC" w:rsidRDefault="00090313" w:rsidP="00090313">
      <w:pPr>
        <w:spacing w:line="0" w:lineRule="atLeast"/>
        <w:jc w:val="both"/>
      </w:pPr>
      <w:r w:rsidRPr="00BF22EC">
        <w:lastRenderedPageBreak/>
        <w:tab/>
        <w:t xml:space="preserve">c) İnceleme, soruşturma ve denetim notu: Müfettiş yardımcılarının inceleme ve soruşturma yetkisi aldıktan sonra yaptıkları teftiş, denetim, inceleme ve soruşturma sonucu düzenledikleri raporlara Kurul Müdürlüğünce verilen notların ortalamasıdır. </w:t>
      </w:r>
    </w:p>
    <w:p w:rsidR="00090313" w:rsidRPr="00BF22EC" w:rsidRDefault="00090313" w:rsidP="00090313">
      <w:pPr>
        <w:spacing w:line="0" w:lineRule="atLeast"/>
        <w:jc w:val="both"/>
      </w:pPr>
      <w:r w:rsidRPr="00BF22EC">
        <w:tab/>
        <w:t xml:space="preserve">ç) Performans notu: Bu husus kamu sektöründe uygulanan performans </w:t>
      </w:r>
      <w:proofErr w:type="gramStart"/>
      <w:r w:rsidRPr="00BF22EC">
        <w:t>kriterleri</w:t>
      </w:r>
      <w:proofErr w:type="gramEnd"/>
      <w:r w:rsidRPr="00BF22EC">
        <w:t xml:space="preserve"> ve uluslararası denetim kalite ve standartları çerçevesinde Kurul Müdürlüğünce belirlenir.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Müfettiş yardımcılığı yeterlik puanı </w:t>
      </w:r>
    </w:p>
    <w:p w:rsidR="00090313" w:rsidRPr="00BF22EC" w:rsidRDefault="00090313" w:rsidP="00090313">
      <w:pPr>
        <w:spacing w:line="0" w:lineRule="atLeast"/>
        <w:jc w:val="both"/>
      </w:pPr>
      <w:r w:rsidRPr="00BF22EC">
        <w:rPr>
          <w:b/>
        </w:rPr>
        <w:tab/>
        <w:t>MADDE 39-</w:t>
      </w:r>
      <w:r w:rsidRPr="00BF22EC">
        <w:t xml:space="preserve"> (1) Yeterlik puanı; yetişme notu, yeterlik yazılı notu ile sözlü sınav notu ortalamasından oluşur. Değerlendirmeler 100 tam puan üzerinden yapılır. </w:t>
      </w:r>
    </w:p>
    <w:p w:rsidR="00090313" w:rsidRPr="00BF22EC" w:rsidRDefault="00090313" w:rsidP="00090313">
      <w:pPr>
        <w:spacing w:line="0" w:lineRule="atLeast"/>
        <w:jc w:val="both"/>
      </w:pPr>
      <w:r w:rsidRPr="00BF22EC">
        <w:tab/>
        <w:t xml:space="preserve">(2) Yeterlik sınavını kazanmış sayılmak için yazılı ve sözlü sınavlardan 100 tam puan üzerinden en az 70 puan alınması gerekir. Yeterlik sınavında yazılı ve sözlü sınav notları ile yetişme notu 70 puan ve daha üstü olan müfettiş yardımcıları başarılı sayılır. </w:t>
      </w:r>
    </w:p>
    <w:p w:rsidR="00090313" w:rsidRDefault="00090313" w:rsidP="00090313">
      <w:pPr>
        <w:spacing w:line="0" w:lineRule="atLeast"/>
        <w:jc w:val="both"/>
      </w:pPr>
      <w:r w:rsidRPr="00BF22EC">
        <w:tab/>
        <w:t xml:space="preserve">(3) Yeterlik sınavında başarı gösteren müfettiş yardımcılarının boş olan müfettiş kadrolarına, yeterlik notu başarı sırasına göre atamaları yapılır. Yeterlik sınavı puanlarının eşitliği halinde, müfettiş yardımcılığı kıdemi esas alınır. </w:t>
      </w:r>
    </w:p>
    <w:p w:rsidR="00090313" w:rsidRDefault="00090313" w:rsidP="00090313">
      <w:pPr>
        <w:spacing w:line="0" w:lineRule="atLeast"/>
        <w:jc w:val="both"/>
      </w:pPr>
    </w:p>
    <w:p w:rsidR="00090313" w:rsidRDefault="00090313" w:rsidP="00090313">
      <w:pPr>
        <w:spacing w:line="0" w:lineRule="atLeast"/>
        <w:jc w:val="both"/>
      </w:pPr>
    </w:p>
    <w:p w:rsidR="00090313" w:rsidRPr="00BF22EC" w:rsidRDefault="00090313" w:rsidP="00090313">
      <w:pPr>
        <w:spacing w:line="0" w:lineRule="atLeast"/>
        <w:jc w:val="both"/>
      </w:pPr>
    </w:p>
    <w:p w:rsidR="00090313" w:rsidRPr="00BF22EC" w:rsidRDefault="00090313" w:rsidP="00090313">
      <w:pPr>
        <w:spacing w:line="0" w:lineRule="atLeast"/>
        <w:jc w:val="both"/>
      </w:pPr>
    </w:p>
    <w:p w:rsidR="00090313" w:rsidRPr="00BF22EC" w:rsidRDefault="00090313" w:rsidP="00090313">
      <w:pPr>
        <w:spacing w:line="0" w:lineRule="atLeast"/>
        <w:jc w:val="center"/>
        <w:rPr>
          <w:b/>
        </w:rPr>
      </w:pPr>
    </w:p>
    <w:p w:rsidR="00090313" w:rsidRPr="00BF22EC" w:rsidRDefault="00090313" w:rsidP="00090313">
      <w:pPr>
        <w:spacing w:line="0" w:lineRule="atLeast"/>
        <w:jc w:val="center"/>
        <w:rPr>
          <w:b/>
        </w:rPr>
      </w:pPr>
      <w:r w:rsidRPr="00BF22EC">
        <w:rPr>
          <w:b/>
        </w:rPr>
        <w:t>YEDİNCİ KISIM</w:t>
      </w:r>
    </w:p>
    <w:p w:rsidR="00090313" w:rsidRPr="00BF22EC" w:rsidRDefault="00090313" w:rsidP="00090313">
      <w:pPr>
        <w:spacing w:line="0" w:lineRule="atLeast"/>
        <w:jc w:val="center"/>
        <w:rPr>
          <w:b/>
        </w:rPr>
      </w:pPr>
      <w:r w:rsidRPr="00BF22EC">
        <w:rPr>
          <w:b/>
        </w:rPr>
        <w:t xml:space="preserve">Yükselme, Kıdem, Yetiştirilme, Yurt Dışına Gönderilme Ve Müfettişlik Güvencesi </w:t>
      </w:r>
    </w:p>
    <w:p w:rsidR="00090313" w:rsidRPr="00BF22EC" w:rsidRDefault="00090313" w:rsidP="00090313">
      <w:pPr>
        <w:spacing w:line="0" w:lineRule="atLeast"/>
        <w:jc w:val="center"/>
        <w:rPr>
          <w:b/>
        </w:rPr>
      </w:pPr>
    </w:p>
    <w:p w:rsidR="00090313" w:rsidRPr="00BF22EC" w:rsidRDefault="00090313" w:rsidP="00090313">
      <w:pPr>
        <w:spacing w:line="0" w:lineRule="atLeast"/>
        <w:jc w:val="both"/>
        <w:rPr>
          <w:b/>
        </w:rPr>
      </w:pPr>
      <w:r w:rsidRPr="00BF22EC">
        <w:rPr>
          <w:b/>
        </w:rPr>
        <w:tab/>
        <w:t>Yükselme ve kıdem</w:t>
      </w:r>
    </w:p>
    <w:p w:rsidR="00090313" w:rsidRPr="00BF22EC" w:rsidRDefault="00090313" w:rsidP="00090313">
      <w:pPr>
        <w:spacing w:line="0" w:lineRule="atLeast"/>
        <w:jc w:val="both"/>
      </w:pPr>
      <w:r w:rsidRPr="00BF22EC">
        <w:rPr>
          <w:b/>
        </w:rPr>
        <w:tab/>
        <w:t>MADDE 40</w:t>
      </w:r>
      <w:r w:rsidRPr="00BF22EC">
        <w:t xml:space="preserve"> - (1) Müfettişliğe yükselme; yeterlik sınavını başarı ile verip müfettişliğe tayin edilen müfettişlerin maaş dereceleriyle terfileri, genel hükümlere göre yapılır. </w:t>
      </w:r>
    </w:p>
    <w:p w:rsidR="00090313" w:rsidRPr="00BF22EC" w:rsidRDefault="00090313" w:rsidP="00090313">
      <w:pPr>
        <w:spacing w:line="0" w:lineRule="atLeast"/>
        <w:jc w:val="both"/>
      </w:pPr>
      <w:r w:rsidRPr="00BF22EC">
        <w:tab/>
        <w:t xml:space="preserve">(2) Müfettişlik kıdemine esas süre; müfettiş yardımcılığında, müfettişlikte, müfettişlik sıfat ve kadrosu muhafaza edilmek şartıyla idari görevlerde, ücretli ve ücretsiz tüm kanuni izinlerde geçirilen süredir. Müfettişlik kıdemine esas süreleri aynı olanlar için kıdem sırası; müfettiş yardımcıları açısından giriş sınavındaki, müfettişler için yeterlik sınavındaki başarı derecelerine göre tespit edilir. </w:t>
      </w:r>
    </w:p>
    <w:p w:rsidR="00090313" w:rsidRPr="00BF22EC" w:rsidRDefault="00090313" w:rsidP="00090313">
      <w:pPr>
        <w:spacing w:line="0" w:lineRule="atLeast"/>
        <w:jc w:val="both"/>
      </w:pPr>
      <w:r w:rsidRPr="00BF22EC">
        <w:tab/>
        <w:t xml:space="preserve">(3) Kurul Müdürlüğü yaptıktan sonra müfettişliğe dönenler dönemin en kıdemlisi sayılır. Aynı dönemde bu durumda birden fazla müfettiş varsa, bunların kıdem sırasının tespitinde müfettişlik kıdemleri esas alınır. </w:t>
      </w:r>
    </w:p>
    <w:p w:rsidR="00090313" w:rsidRPr="00BF22EC" w:rsidRDefault="00090313" w:rsidP="00090313">
      <w:pPr>
        <w:spacing w:line="0" w:lineRule="atLeast"/>
        <w:ind w:firstLine="708"/>
        <w:jc w:val="both"/>
      </w:pPr>
      <w:r w:rsidRPr="00BF22EC">
        <w:t xml:space="preserve">(4) Aynı tarihte yapılan mesleğe giriş sınavını kazananların kıdem sıralaması sınav başarı notuna göredir. Bu sıralama yeterlik sınav sonuçları alınıncaya kadar geçerlidir. Aynı tarihli yeterlik sınavında başarılı olanların kıdem sıralaması alınan yeterlik notuna göredir. Yeterlik notunun yüksekten düşüğe doğru sıralamasıyla elde edilen kıdem sıralamasında, yeterlik notu aynı olanların daha önceki memuriyette geçen süreleri dikkate alınır. Bunda da eşitlik varsa sıralama kurayla belirlenir. </w:t>
      </w:r>
    </w:p>
    <w:p w:rsidR="00090313" w:rsidRPr="00BF22EC" w:rsidRDefault="00090313" w:rsidP="00090313">
      <w:pPr>
        <w:spacing w:line="0" w:lineRule="atLeast"/>
        <w:ind w:firstLine="708"/>
        <w:jc w:val="both"/>
      </w:pPr>
      <w:r w:rsidRPr="00BF22EC">
        <w:t>(5) Müfettişlik sıfatını kazandıktan sonra bu görevden ayrılanlar kıdem olarak dönemlerinin sonuna alınırlar.</w:t>
      </w:r>
    </w:p>
    <w:p w:rsidR="00090313" w:rsidRPr="00BF22EC" w:rsidRDefault="00090313" w:rsidP="00090313">
      <w:pPr>
        <w:spacing w:line="0" w:lineRule="atLeast"/>
        <w:jc w:val="both"/>
      </w:pPr>
      <w:r w:rsidRPr="00BF22EC">
        <w:tab/>
        <w:t>(6) Müfettişler, kıdem, müfettişlik yeteneği ve yeterliliği ile başarı durumları göz önünde bulundurularak Teftiş Kurulu Müdürü’nün yazılı teklifi ve Başkanın onayı üzerine başmüfettişlik kadrolarına atanırlar.</w:t>
      </w:r>
    </w:p>
    <w:p w:rsidR="00090313" w:rsidRPr="00BF22EC" w:rsidRDefault="00090313" w:rsidP="00090313">
      <w:pPr>
        <w:spacing w:line="0" w:lineRule="atLeast"/>
        <w:jc w:val="both"/>
      </w:pPr>
      <w:r w:rsidRPr="00BF22EC">
        <w:tab/>
        <w:t xml:space="preserve">(7) Başmüfettişliğe atanabilmek için birinci derece kadroya atanabilecek şartlara haiz olunması gerekir.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Yetiştirilme ve yurt dışına gönderilme </w:t>
      </w:r>
    </w:p>
    <w:p w:rsidR="00090313" w:rsidRPr="00BF22EC" w:rsidRDefault="00090313" w:rsidP="00090313">
      <w:pPr>
        <w:spacing w:line="0" w:lineRule="atLeast"/>
        <w:jc w:val="both"/>
      </w:pPr>
      <w:r w:rsidRPr="00BF22EC">
        <w:rPr>
          <w:b/>
        </w:rPr>
        <w:lastRenderedPageBreak/>
        <w:tab/>
        <w:t>MADDE 41</w:t>
      </w:r>
      <w:r w:rsidRPr="00BF22EC">
        <w:t xml:space="preserve"> - (1) Müfettişler mesleki yeteneklerinin artırılması amacıyla yurt içinde ve yurt dışında hizmet içi eğitime tabi tutulurlar. </w:t>
      </w:r>
    </w:p>
    <w:p w:rsidR="00090313" w:rsidRPr="00BF22EC" w:rsidRDefault="00090313" w:rsidP="00090313">
      <w:pPr>
        <w:spacing w:line="0" w:lineRule="atLeast"/>
        <w:jc w:val="both"/>
      </w:pPr>
      <w:r w:rsidRPr="00BF22EC">
        <w:tab/>
        <w:t xml:space="preserve">(2) Müfettişler görev alanlarıyla ilgili konularda inceleme ve araştırma yapmak ve mesleki bilgilerini artırmak üzere belirli bir süre için Kurul Müdürlüğünün önerisi ve Başkanın onayı ile yurt dışına gönderilebilir. </w:t>
      </w:r>
    </w:p>
    <w:p w:rsidR="00090313" w:rsidRPr="00BF22EC" w:rsidRDefault="00090313" w:rsidP="00090313">
      <w:pPr>
        <w:spacing w:line="0" w:lineRule="atLeast"/>
        <w:jc w:val="both"/>
      </w:pPr>
      <w:r w:rsidRPr="00BF22EC">
        <w:tab/>
        <w:t xml:space="preserve">(3) Yurt dışına gönderilmede müfettişlik kıdemi ile birlikte mesleki yetenek başarı ve yabancı dil bilgisi de dikkate alınır. </w:t>
      </w:r>
    </w:p>
    <w:p w:rsidR="00090313" w:rsidRPr="00BF22EC" w:rsidRDefault="00090313" w:rsidP="00090313">
      <w:pPr>
        <w:spacing w:line="0" w:lineRule="atLeast"/>
        <w:jc w:val="both"/>
      </w:pPr>
      <w:r w:rsidRPr="00BF22EC">
        <w:tab/>
        <w:t xml:space="preserve">(4) Yurt dışına gönderilmeyle ilgili düzenlemeler Kurul Müdürlüğünce yapılır. </w:t>
      </w:r>
    </w:p>
    <w:p w:rsidR="00090313" w:rsidRPr="00BF22EC" w:rsidRDefault="00090313" w:rsidP="00090313">
      <w:pPr>
        <w:spacing w:line="0" w:lineRule="atLeast"/>
        <w:jc w:val="both"/>
      </w:pPr>
      <w:r w:rsidRPr="00BF22EC">
        <w:tab/>
        <w:t xml:space="preserve">(5) Ayrıca, müfettişler denetim tekniklerini, çağdaş değişme ve gelişmeleri izlemek ve bu yolla edinilen bilgiler ışığında, denetimdeki sürekli gelişmeyi sağlamak amacıyla yürütülen proje çalışmalarından ve yurt dışı temaslardan da yararlanarak Kurul Müdürü’nün önerisi ve Başkanın onayı ile gruplar halinde belli sürelerle yurt dışına gönderilirler. </w:t>
      </w:r>
    </w:p>
    <w:p w:rsidR="00090313" w:rsidRDefault="00090313" w:rsidP="00090313">
      <w:pPr>
        <w:spacing w:line="0" w:lineRule="atLeast"/>
        <w:jc w:val="both"/>
      </w:pPr>
      <w:r w:rsidRPr="00BF22EC">
        <w:tab/>
        <w:t xml:space="preserve">(6) Hizmet içi eğitimler, genel denetim programları öncesinde Kurul Müdürlüğünce tespit edilir. </w:t>
      </w:r>
    </w:p>
    <w:p w:rsidR="00090313"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Müfettişlik güvencesi </w:t>
      </w:r>
    </w:p>
    <w:p w:rsidR="00090313" w:rsidRPr="00BF22EC" w:rsidRDefault="00090313" w:rsidP="00090313">
      <w:pPr>
        <w:spacing w:line="0" w:lineRule="atLeast"/>
        <w:jc w:val="both"/>
      </w:pPr>
      <w:r w:rsidRPr="00BF22EC">
        <w:rPr>
          <w:b/>
        </w:rPr>
        <w:tab/>
        <w:t>MADDE 42-</w:t>
      </w:r>
      <w:r w:rsidRPr="00BF22EC">
        <w:t xml:space="preserve"> (1) Teftiş hizmetleri diğer idari görevlerden ayrı kariyer bir görev olarak düzenlendiğinden, müfettişler kendi istekleri dışında veya teftiş hizmetlerinin gerekleriyle bağdaşmayan sıhhi, ahlaki veya mesleki yetersizlikleri tespit edilmedikçe görevden alınamaz, diğer idari görevlere atanamazlar. </w:t>
      </w:r>
    </w:p>
    <w:p w:rsidR="00090313" w:rsidRPr="00BF22EC" w:rsidRDefault="00090313" w:rsidP="00090313">
      <w:pPr>
        <w:spacing w:line="0" w:lineRule="atLeast"/>
        <w:jc w:val="both"/>
      </w:pPr>
      <w:r w:rsidRPr="00BF22EC">
        <w:tab/>
        <w:t xml:space="preserve">a) Sıhhi yetersizlik halinin tespitinde usulüne uygun sağlık kurulu raporu, </w:t>
      </w:r>
    </w:p>
    <w:p w:rsidR="00090313" w:rsidRPr="00BF22EC" w:rsidRDefault="00090313" w:rsidP="00090313">
      <w:pPr>
        <w:spacing w:line="0" w:lineRule="atLeast"/>
        <w:jc w:val="both"/>
      </w:pPr>
      <w:r w:rsidRPr="00BF22EC">
        <w:tab/>
        <w:t xml:space="preserve">b) Mesleki yetersizlik ile meslek etiğine ve davranış kurallarına riayetsizliğin tespitinde yargı kararının bulunması gerekir. </w:t>
      </w:r>
    </w:p>
    <w:p w:rsidR="00090313" w:rsidRPr="00BF22EC" w:rsidRDefault="00090313" w:rsidP="00090313">
      <w:pPr>
        <w:spacing w:line="0" w:lineRule="atLeast"/>
        <w:jc w:val="both"/>
      </w:pPr>
    </w:p>
    <w:p w:rsidR="00090313" w:rsidRPr="00BF22EC" w:rsidRDefault="00090313" w:rsidP="00090313">
      <w:pPr>
        <w:spacing w:line="0" w:lineRule="atLeast"/>
        <w:jc w:val="center"/>
        <w:rPr>
          <w:b/>
        </w:rPr>
      </w:pPr>
    </w:p>
    <w:p w:rsidR="00090313" w:rsidRPr="00BF22EC" w:rsidRDefault="00090313" w:rsidP="00090313">
      <w:pPr>
        <w:spacing w:line="0" w:lineRule="atLeast"/>
        <w:jc w:val="center"/>
        <w:rPr>
          <w:b/>
        </w:rPr>
      </w:pPr>
      <w:r w:rsidRPr="00BF22EC">
        <w:rPr>
          <w:b/>
        </w:rPr>
        <w:t>SEKİZİNCİ KISIM</w:t>
      </w:r>
    </w:p>
    <w:p w:rsidR="00090313" w:rsidRPr="00BF22EC" w:rsidRDefault="00090313" w:rsidP="00090313">
      <w:pPr>
        <w:spacing w:line="0" w:lineRule="atLeast"/>
        <w:jc w:val="center"/>
        <w:rPr>
          <w:b/>
        </w:rPr>
      </w:pPr>
      <w:r w:rsidRPr="00BF22EC">
        <w:rPr>
          <w:b/>
        </w:rPr>
        <w:t xml:space="preserve">Teftiş Kurulundan Ayrılan Müfettişlerin Tekrar Kabulleri </w:t>
      </w:r>
    </w:p>
    <w:p w:rsidR="00090313" w:rsidRPr="00BF22EC" w:rsidRDefault="00090313" w:rsidP="00090313">
      <w:pPr>
        <w:spacing w:line="0" w:lineRule="atLeast"/>
        <w:rPr>
          <w:b/>
        </w:rPr>
      </w:pPr>
    </w:p>
    <w:p w:rsidR="00090313" w:rsidRPr="00BF22EC" w:rsidRDefault="00090313" w:rsidP="00090313">
      <w:pPr>
        <w:spacing w:line="0" w:lineRule="atLeast"/>
        <w:jc w:val="both"/>
        <w:rPr>
          <w:b/>
        </w:rPr>
      </w:pPr>
      <w:r w:rsidRPr="00BF22EC">
        <w:rPr>
          <w:b/>
        </w:rPr>
        <w:tab/>
        <w:t>Kuruldan istifa, nakil veya başka göreve atanma suretiyle ayrılmalar</w:t>
      </w:r>
    </w:p>
    <w:p w:rsidR="00090313" w:rsidRPr="00BF22EC" w:rsidRDefault="00090313" w:rsidP="00090313">
      <w:pPr>
        <w:spacing w:line="0" w:lineRule="atLeast"/>
        <w:jc w:val="both"/>
      </w:pPr>
      <w:r w:rsidRPr="00BF22EC">
        <w:rPr>
          <w:b/>
        </w:rPr>
        <w:tab/>
        <w:t>MADDE 43-</w:t>
      </w:r>
      <w:r w:rsidRPr="00BF22EC">
        <w:t xml:space="preserve"> (1) Teftiş Kurulundan istifa, nakil veya başka göreve atanma suretiyle ayrılan müfettişler, gerekli nitelikleri yitirmemiş olmaları koşuluyla yeniden müfettişliğe atanabilirler.</w:t>
      </w:r>
    </w:p>
    <w:p w:rsidR="00090313" w:rsidRPr="00BF22EC" w:rsidRDefault="00090313" w:rsidP="00090313">
      <w:pPr>
        <w:spacing w:line="0" w:lineRule="atLeast"/>
        <w:jc w:val="both"/>
      </w:pPr>
      <w:r w:rsidRPr="00BF22EC">
        <w:tab/>
      </w:r>
      <w:proofErr w:type="gramStart"/>
      <w:r w:rsidRPr="00BF22EC">
        <w:t>(2) Bu yönetmeliğin 23. Maddesi 1/(c) bendinde yazılı eğitim şartlarını taşımak koşuluyla, diğer Kamu Kurum ve Kuruluşlarında mesleğe yarışma ve yetenek sınavını kazanarak girmiş kamuda en az 10 yıllık hizmeti bulunan, 657 sayılı Kanunun 36/A-11 maddesinde sayılan kariyer meslek mensubu olarak görev yapanlar, inceleme ve soruşturma yetkisine haiz denetim elemanları doğrudan Başkan tarafından boş bulunan Kurul müfettiş kadrosuna atanabilirler.</w:t>
      </w:r>
      <w:proofErr w:type="gramEnd"/>
    </w:p>
    <w:p w:rsidR="00090313" w:rsidRPr="00BF22EC" w:rsidRDefault="00090313" w:rsidP="00090313">
      <w:pPr>
        <w:spacing w:line="0" w:lineRule="atLeast"/>
        <w:jc w:val="both"/>
      </w:pPr>
      <w:r w:rsidRPr="00BF22EC">
        <w:tab/>
        <w:t>(3) Müfettişlik sıfatını kazandıktan sonra bu görevden ayrılanlardan müfettişliğe dönenler kıdem bakımından dönemlerinin sonuna alınırlar.</w:t>
      </w:r>
    </w:p>
    <w:p w:rsidR="00090313" w:rsidRPr="00BF22EC" w:rsidRDefault="00090313" w:rsidP="00090313">
      <w:pPr>
        <w:spacing w:line="0" w:lineRule="atLeast"/>
        <w:jc w:val="center"/>
        <w:rPr>
          <w:b/>
        </w:rPr>
      </w:pPr>
    </w:p>
    <w:p w:rsidR="00090313" w:rsidRPr="00BF22EC" w:rsidRDefault="00090313" w:rsidP="00090313">
      <w:pPr>
        <w:spacing w:line="0" w:lineRule="atLeast"/>
        <w:jc w:val="center"/>
        <w:rPr>
          <w:b/>
        </w:rPr>
      </w:pPr>
    </w:p>
    <w:p w:rsidR="00090313" w:rsidRPr="00BF22EC" w:rsidRDefault="00090313" w:rsidP="00090313">
      <w:pPr>
        <w:spacing w:line="0" w:lineRule="atLeast"/>
        <w:jc w:val="center"/>
        <w:rPr>
          <w:b/>
        </w:rPr>
      </w:pPr>
      <w:r w:rsidRPr="00BF22EC">
        <w:rPr>
          <w:b/>
        </w:rPr>
        <w:t>DOKUZUNCU KISIM</w:t>
      </w:r>
    </w:p>
    <w:p w:rsidR="00090313" w:rsidRPr="00BF22EC" w:rsidRDefault="00090313" w:rsidP="00090313">
      <w:pPr>
        <w:spacing w:line="0" w:lineRule="atLeast"/>
        <w:jc w:val="center"/>
        <w:rPr>
          <w:b/>
        </w:rPr>
      </w:pPr>
      <w:r w:rsidRPr="00BF22EC">
        <w:rPr>
          <w:b/>
        </w:rPr>
        <w:t>Teftiş Kurulu Büro Şefliği</w:t>
      </w:r>
    </w:p>
    <w:p w:rsidR="00090313" w:rsidRPr="00BF22EC" w:rsidRDefault="00090313" w:rsidP="00090313">
      <w:pPr>
        <w:spacing w:line="0" w:lineRule="atLeast"/>
        <w:jc w:val="both"/>
      </w:pPr>
      <w:r w:rsidRPr="00BF22EC">
        <w:tab/>
      </w:r>
    </w:p>
    <w:p w:rsidR="00090313" w:rsidRPr="00BF22EC" w:rsidRDefault="00090313" w:rsidP="00090313">
      <w:pPr>
        <w:spacing w:line="0" w:lineRule="atLeast"/>
        <w:jc w:val="both"/>
        <w:rPr>
          <w:b/>
        </w:rPr>
      </w:pPr>
      <w:r w:rsidRPr="00BF22EC">
        <w:rPr>
          <w:b/>
        </w:rPr>
        <w:tab/>
        <w:t xml:space="preserve">Büronun görev, yetki ve sorumlulukları </w:t>
      </w:r>
    </w:p>
    <w:p w:rsidR="00090313" w:rsidRPr="00BF22EC" w:rsidRDefault="00090313" w:rsidP="00090313">
      <w:pPr>
        <w:spacing w:line="0" w:lineRule="atLeast"/>
        <w:jc w:val="both"/>
      </w:pPr>
      <w:r w:rsidRPr="00BF22EC">
        <w:rPr>
          <w:b/>
        </w:rPr>
        <w:tab/>
        <w:t>MADDE 44</w:t>
      </w:r>
      <w:r w:rsidRPr="00BF22EC">
        <w:t xml:space="preserve">- (1) Büro, Teftiş Kurulu Müdürlüğüne bağlı yeterli sayıda personelden teşekkül eder. </w:t>
      </w:r>
    </w:p>
    <w:p w:rsidR="00090313" w:rsidRPr="00BF22EC" w:rsidRDefault="00090313" w:rsidP="00090313">
      <w:pPr>
        <w:spacing w:line="0" w:lineRule="atLeast"/>
        <w:jc w:val="both"/>
      </w:pPr>
      <w:r w:rsidRPr="00BF22EC">
        <w:tab/>
        <w:t xml:space="preserve">(2) Büronun görevleri şunlardır: </w:t>
      </w:r>
    </w:p>
    <w:p w:rsidR="00090313" w:rsidRPr="00BF22EC" w:rsidRDefault="00090313" w:rsidP="00090313">
      <w:pPr>
        <w:spacing w:line="0" w:lineRule="atLeast"/>
        <w:jc w:val="both"/>
      </w:pPr>
      <w:r w:rsidRPr="00BF22EC">
        <w:lastRenderedPageBreak/>
        <w:tab/>
        <w:t xml:space="preserve">a) Teftiş kuruluna verilen veya gelen raporlar ile her türlü evrakın kaydını fiziki ve elektronik ortamda düzenli şekilde tutmak, ilgili birimlere şevki dâhil bu sayfaya kadar olan işlemlerini yapmak, başka birimlere gidenleri takip etmek, zamanında cevap alınamayan rapor ve yazılardan Kurul Müdürünü haberdar etmek. </w:t>
      </w:r>
    </w:p>
    <w:p w:rsidR="00090313" w:rsidRPr="00BF22EC" w:rsidRDefault="00090313" w:rsidP="00090313">
      <w:pPr>
        <w:spacing w:line="0" w:lineRule="atLeast"/>
        <w:jc w:val="both"/>
      </w:pPr>
      <w:r w:rsidRPr="00BF22EC">
        <w:tab/>
        <w:t xml:space="preserve">b) İşleri biten rapor ve diğer evrakı dosyalayarak muhafaza etmek. </w:t>
      </w:r>
    </w:p>
    <w:p w:rsidR="00090313" w:rsidRPr="00BF22EC" w:rsidRDefault="00090313" w:rsidP="00090313">
      <w:pPr>
        <w:spacing w:line="0" w:lineRule="atLeast"/>
        <w:jc w:val="both"/>
      </w:pPr>
      <w:r w:rsidRPr="00BF22EC">
        <w:tab/>
        <w:t>c) Müfettişlerden gelen raporları gerekli sayıda çoğaltmak, raporları ve diğer evrakı kayıt etmek ve ilgili olduğu yerlere vererek takip etmek.</w:t>
      </w:r>
    </w:p>
    <w:p w:rsidR="00090313" w:rsidRPr="00BF22EC" w:rsidRDefault="00090313" w:rsidP="00090313">
      <w:pPr>
        <w:spacing w:line="0" w:lineRule="atLeast"/>
        <w:jc w:val="both"/>
      </w:pPr>
      <w:r w:rsidRPr="00BF22EC">
        <w:tab/>
        <w:t xml:space="preserve">ç) Müfettişlerin çalışma ve hak ediş cetvellerinin tahakkuka ait işlemlerini yürütmek. </w:t>
      </w:r>
    </w:p>
    <w:p w:rsidR="00090313" w:rsidRPr="00BF22EC" w:rsidRDefault="00090313" w:rsidP="00090313">
      <w:pPr>
        <w:spacing w:line="0" w:lineRule="atLeast"/>
        <w:jc w:val="both"/>
      </w:pPr>
      <w:r w:rsidRPr="00BF22EC">
        <w:tab/>
        <w:t xml:space="preserve">d) Teftiş Kurulunun kırtasiye, matbuat ve diğer malzeme ihtiyacının teminine ve taşınır Mal Yönetmeliği hükümleri çerçevesinde taşınır malları kayıt ve muhafaza etmek, bunlarla ilgili diğer işlemleri yapmak. </w:t>
      </w:r>
    </w:p>
    <w:p w:rsidR="00090313" w:rsidRPr="00BF22EC" w:rsidRDefault="00090313" w:rsidP="00090313">
      <w:pPr>
        <w:spacing w:line="0" w:lineRule="atLeast"/>
        <w:jc w:val="both"/>
      </w:pPr>
      <w:r w:rsidRPr="00BF22EC">
        <w:tab/>
        <w:t xml:space="preserve">e) Teftiş Kurulunun yazışmalarıyla, müfettiş, müfettiş yardımcıları ve büro personelinin özlük, diğer idari, mali ve haberleşme hizmetlerini yürütmek. </w:t>
      </w:r>
    </w:p>
    <w:p w:rsidR="00090313" w:rsidRPr="00BF22EC" w:rsidRDefault="00090313" w:rsidP="00090313">
      <w:pPr>
        <w:spacing w:line="0" w:lineRule="atLeast"/>
        <w:jc w:val="both"/>
      </w:pPr>
      <w:r w:rsidRPr="00BF22EC">
        <w:tab/>
        <w:t xml:space="preserve">f) Uygulamaya ait mevzuat ve talimatları izleyip saklamak ve bunları müfettiş ve müfettiş yardımcıları ile bütün personele dağıtmak. </w:t>
      </w:r>
    </w:p>
    <w:p w:rsidR="00090313" w:rsidRPr="00BF22EC" w:rsidRDefault="00090313" w:rsidP="00090313">
      <w:pPr>
        <w:spacing w:line="0" w:lineRule="atLeast"/>
        <w:jc w:val="both"/>
      </w:pPr>
      <w:r w:rsidRPr="00BF22EC">
        <w:tab/>
        <w:t xml:space="preserve">(3) Şef, büronun yönetiminden ve düzenli çalışmasından, Kurul Müdürüne karşı sorumludur. Büroda görevli tüm personel yaptıkları işlerden dolayı mesul olup görevleri icabı edindikleri bilgileri açıklayamazlar. Defter, evrak, rapor ve benzeri belgeleri Kurul Müdürü’nün izni olmadan hiçbir makama ve şahsa gösteremezler ve veremezler. </w:t>
      </w:r>
    </w:p>
    <w:p w:rsidR="00090313" w:rsidRPr="00BF22EC" w:rsidRDefault="00090313" w:rsidP="00090313">
      <w:pPr>
        <w:spacing w:line="0" w:lineRule="atLeast"/>
        <w:jc w:val="both"/>
      </w:pPr>
      <w:r w:rsidRPr="00BF22EC">
        <w:tab/>
        <w:t xml:space="preserve">(4) Büro personelinin atanmasında veya görevlendirilmesinde Kurul Müdürü’nün uygun görüşü alınır. </w:t>
      </w:r>
    </w:p>
    <w:p w:rsidR="00090313" w:rsidRDefault="00090313" w:rsidP="00090313">
      <w:pPr>
        <w:spacing w:line="0" w:lineRule="atLeast"/>
        <w:jc w:val="center"/>
        <w:rPr>
          <w:b/>
        </w:rPr>
      </w:pPr>
    </w:p>
    <w:p w:rsidR="00090313" w:rsidRDefault="00090313" w:rsidP="00090313">
      <w:pPr>
        <w:spacing w:line="0" w:lineRule="atLeast"/>
        <w:jc w:val="center"/>
        <w:rPr>
          <w:b/>
        </w:rPr>
      </w:pPr>
    </w:p>
    <w:p w:rsidR="00090313" w:rsidRDefault="00090313" w:rsidP="00090313">
      <w:pPr>
        <w:spacing w:line="0" w:lineRule="atLeast"/>
        <w:jc w:val="center"/>
        <w:rPr>
          <w:b/>
        </w:rPr>
      </w:pPr>
    </w:p>
    <w:p w:rsidR="00090313" w:rsidRPr="00BF22EC" w:rsidRDefault="00090313" w:rsidP="00090313">
      <w:pPr>
        <w:spacing w:line="0" w:lineRule="atLeast"/>
        <w:jc w:val="center"/>
        <w:rPr>
          <w:b/>
        </w:rPr>
      </w:pPr>
      <w:r w:rsidRPr="00BF22EC">
        <w:rPr>
          <w:b/>
        </w:rPr>
        <w:t>ONUNCU KISIM</w:t>
      </w:r>
    </w:p>
    <w:p w:rsidR="00090313" w:rsidRPr="00BF22EC" w:rsidRDefault="00090313" w:rsidP="00090313">
      <w:pPr>
        <w:spacing w:line="0" w:lineRule="atLeast"/>
        <w:jc w:val="center"/>
      </w:pPr>
      <w:r w:rsidRPr="00BF22EC">
        <w:rPr>
          <w:b/>
        </w:rPr>
        <w:t>Teftiş ve Denetime Tabi Olanların Sorumluluk ve Yükümlülükleri</w:t>
      </w:r>
      <w:r w:rsidRPr="00BF22EC">
        <w:t xml:space="preserve"> </w:t>
      </w:r>
    </w:p>
    <w:p w:rsidR="00090313" w:rsidRPr="00BF22EC" w:rsidRDefault="00090313" w:rsidP="00090313">
      <w:pPr>
        <w:spacing w:line="0" w:lineRule="atLeast"/>
      </w:pPr>
    </w:p>
    <w:p w:rsidR="00090313" w:rsidRPr="00BF22EC" w:rsidRDefault="00090313" w:rsidP="00090313">
      <w:pPr>
        <w:spacing w:line="0" w:lineRule="atLeast"/>
        <w:rPr>
          <w:b/>
        </w:rPr>
      </w:pPr>
      <w:r w:rsidRPr="00BF22EC">
        <w:tab/>
      </w:r>
      <w:r w:rsidRPr="00BF22EC">
        <w:rPr>
          <w:b/>
        </w:rPr>
        <w:t>Teftişe tabi olanların ödev ve sorumlulukları</w:t>
      </w:r>
    </w:p>
    <w:p w:rsidR="00090313" w:rsidRPr="00BF22EC" w:rsidRDefault="00090313" w:rsidP="00090313">
      <w:pPr>
        <w:spacing w:line="0" w:lineRule="atLeast"/>
        <w:jc w:val="both"/>
      </w:pPr>
      <w:r w:rsidRPr="00BF22EC">
        <w:rPr>
          <w:b/>
        </w:rPr>
        <w:tab/>
        <w:t>MADDE 45-</w:t>
      </w:r>
      <w:r w:rsidRPr="00BF22EC">
        <w:t xml:space="preserve"> (1) Teftiş ve denetime tabi olanların sorumluluk ve yükümlülükleri aşağıdaki gibidir. </w:t>
      </w:r>
    </w:p>
    <w:p w:rsidR="00090313" w:rsidRPr="00BF22EC" w:rsidRDefault="00090313" w:rsidP="00090313">
      <w:pPr>
        <w:spacing w:line="0" w:lineRule="atLeast"/>
        <w:jc w:val="both"/>
      </w:pPr>
      <w:r w:rsidRPr="00BF22EC">
        <w:tab/>
        <w:t xml:space="preserve">a) Belediye teşkilatıyla, Başkanlığın yönetimi ve denetimi altındaki kişi, kurum ve kuruluşlarda görevli bulunan ve denetime tabi kişiler, istendiğinde her türlü bilgi, belge, defter ve dosyaları, para ve para hükmündeki evrak ve senetleri, her türlü mal ve eşyayı müfettişe hemen göstermek, inceleme ve saymasını kolaylaştırmakla yükümlüdürler. Müfettişin görevini en iyi ve uygun bir şekilde yürütebilmesi için birimin üst yöneticisi gerekli önlemleri almakla yükümlüdür. Görevliler bu ödevin yerine getirilmesini, üstlerinden izin almak ya da benzeri hiçbir sebeple geciktiremezler. </w:t>
      </w:r>
    </w:p>
    <w:p w:rsidR="00090313" w:rsidRPr="00BF22EC" w:rsidRDefault="00090313" w:rsidP="00090313">
      <w:pPr>
        <w:spacing w:line="0" w:lineRule="atLeast"/>
        <w:jc w:val="both"/>
      </w:pPr>
      <w:r w:rsidRPr="00BF22EC">
        <w:tab/>
        <w:t xml:space="preserve">b) Müfettişler, görevlerini yaparken, herhangi bir yolsuzluğun kanıtı olması halinde gizli de olsa kayıt ve belgelerin duruma göre örneklerini veya asıllarını almaya yetkilidir. Asılları alınan belgelerin müfettişlerin mühür ve imzasıyla onaylı örnekleri, dosyasında saklanmak üzere belgenin alındığı yere verilir. </w:t>
      </w:r>
    </w:p>
    <w:p w:rsidR="00090313" w:rsidRPr="00BF22EC" w:rsidRDefault="00090313" w:rsidP="00090313">
      <w:pPr>
        <w:spacing w:line="0" w:lineRule="atLeast"/>
        <w:jc w:val="both"/>
      </w:pPr>
      <w:r w:rsidRPr="00BF22EC">
        <w:tab/>
        <w:t xml:space="preserve">c) Teftiş, denetim, inceleme, ön inceleme ve soruşturmaya tabi tutulan birim ve kuruluşların yöneticileri, hizmetin gereği gibi yürütülebilmesi için gereken önlemleri almak, müfettişlere görevleri süresince uygun bir yer sağlamak ve gerekli diğer tedbirleri yerine getirmek zorundadırlar. </w:t>
      </w:r>
    </w:p>
    <w:p w:rsidR="00090313" w:rsidRPr="00BF22EC" w:rsidRDefault="00090313" w:rsidP="00090313">
      <w:pPr>
        <w:spacing w:line="0" w:lineRule="atLeast"/>
        <w:jc w:val="both"/>
      </w:pPr>
      <w:r w:rsidRPr="00BF22EC">
        <w:tab/>
        <w:t xml:space="preserve">ç) Teftiş, denetim, inceleme, ön inceleme veya soruşturmaya başlanılan birim ve kuruluşların görevlilerine verilmiş izinlerin kullanılması; hastalık ve bunun gibi zorunlu sebepler dışında, müfettişin isteği üzerine teftiş, inceleme ve soruşturma sonuna kadar durdurulabilir. İznini kullanmaya başlamış olanlar zorunluluk olmadıkça geri çağrılmaz. </w:t>
      </w:r>
    </w:p>
    <w:p w:rsidR="00090313" w:rsidRPr="00BF22EC" w:rsidRDefault="00090313" w:rsidP="00090313">
      <w:pPr>
        <w:spacing w:line="0" w:lineRule="atLeast"/>
        <w:jc w:val="both"/>
      </w:pPr>
      <w:r w:rsidRPr="00BF22EC">
        <w:lastRenderedPageBreak/>
        <w:tab/>
        <w:t xml:space="preserve">d) Teftiş ve denetime tabi Başkanlık bünyesindeki birimlerde müfettiş veya müfettiş yardımcıları tarafından düzenlenen teftiş raporlarına Bu Yönetmeliğin 49’inci maddesinde yer alan esaslar içinde cevap vermekle yükümlüdürler. Her teftiş sonunda müfettiş veya müfettiş yardımcıları tarafından birimlere teslim edilen raporlarla Başkanlık ve/veya Kurul Müdürlüğünden bunlara ilişkin olarak gelen yazılardan oluşan teftiş dosyası, birimin amirinin zimmetinde bulunur ve halef-selef arasında imza karşılığında devredilir. </w:t>
      </w:r>
    </w:p>
    <w:p w:rsidR="00090313" w:rsidRPr="00BF22EC" w:rsidRDefault="00090313" w:rsidP="00090313">
      <w:pPr>
        <w:spacing w:line="0" w:lineRule="atLeast"/>
        <w:jc w:val="both"/>
      </w:pPr>
      <w:r w:rsidRPr="00BF22EC">
        <w:tab/>
        <w:t>e) Görevlerinin ifası sırasında müfettişlere; teftiş edilen birimlerin amir ve diğer personeli, gereken her türlü kolaylığı göstermek ve yardımda bulunmak mecburiyetindedir.</w:t>
      </w:r>
    </w:p>
    <w:p w:rsidR="00090313" w:rsidRPr="00BF22EC" w:rsidRDefault="00090313" w:rsidP="00090313">
      <w:pPr>
        <w:spacing w:line="0" w:lineRule="atLeast"/>
        <w:jc w:val="both"/>
      </w:pPr>
      <w:r w:rsidRPr="00BF22EC">
        <w:tab/>
        <w:t xml:space="preserve">(2) Teftişe tabi olanlar, müfettiş tarafından sorulan sözlü ve yazılı soruları da geciktirmeden cevaplandırmakla yükümlüdür. </w:t>
      </w:r>
    </w:p>
    <w:p w:rsidR="00090313" w:rsidRPr="00BF22EC" w:rsidRDefault="00090313" w:rsidP="00090313">
      <w:pPr>
        <w:spacing w:line="0" w:lineRule="atLeast"/>
        <w:jc w:val="both"/>
      </w:pPr>
    </w:p>
    <w:p w:rsidR="00090313" w:rsidRPr="00BF22EC" w:rsidRDefault="00090313" w:rsidP="00090313">
      <w:pPr>
        <w:spacing w:line="0" w:lineRule="atLeast"/>
        <w:jc w:val="center"/>
        <w:rPr>
          <w:b/>
        </w:rPr>
      </w:pPr>
      <w:r w:rsidRPr="00BF22EC">
        <w:rPr>
          <w:b/>
        </w:rPr>
        <w:t>ONBİRİNCİ KISIM</w:t>
      </w:r>
    </w:p>
    <w:p w:rsidR="00090313" w:rsidRPr="00BF22EC" w:rsidRDefault="00090313" w:rsidP="00090313">
      <w:pPr>
        <w:spacing w:line="0" w:lineRule="atLeast"/>
        <w:jc w:val="center"/>
        <w:rPr>
          <w:b/>
        </w:rPr>
      </w:pPr>
      <w:r w:rsidRPr="00BF22EC">
        <w:rPr>
          <w:b/>
        </w:rPr>
        <w:t>Müfettişlerin Çalışma Esasları</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Teftişler </w:t>
      </w:r>
    </w:p>
    <w:p w:rsidR="00090313" w:rsidRPr="00BF22EC" w:rsidRDefault="00090313" w:rsidP="00090313">
      <w:pPr>
        <w:spacing w:line="0" w:lineRule="atLeast"/>
        <w:jc w:val="both"/>
      </w:pPr>
      <w:r w:rsidRPr="00BF22EC">
        <w:rPr>
          <w:b/>
        </w:rPr>
        <w:tab/>
      </w:r>
      <w:proofErr w:type="gramStart"/>
      <w:r w:rsidRPr="00BF22EC">
        <w:rPr>
          <w:b/>
        </w:rPr>
        <w:t>MADDE 46-</w:t>
      </w:r>
      <w:r w:rsidRPr="00BF22EC">
        <w:t xml:space="preserve"> (1) Müfettişler, yönetmeliğin 7 </w:t>
      </w:r>
      <w:proofErr w:type="spellStart"/>
      <w:r w:rsidRPr="00BF22EC">
        <w:t>nci</w:t>
      </w:r>
      <w:proofErr w:type="spellEnd"/>
      <w:r w:rsidRPr="00BF22EC">
        <w:t xml:space="preserve"> maddesinin (a) bendi gereğince Belediye teşkilatıyla Başkanlığın yönetimi ve denetimi altındaki kişi, birim, kuruluşlar ve Konyaaltı Belediyesinin doğrudan veya dolaylı olarak ortak veya hissedarı olduğu şirketleri her türlü hizmet ve faaliyetlerini denetler ve bu konularda çalışan personel hakkında inceleme ve soruşturmalar yapar ve gerekli raporları düzenler.</w:t>
      </w:r>
      <w:proofErr w:type="gramEnd"/>
    </w:p>
    <w:p w:rsidR="00090313" w:rsidRPr="00BF22EC" w:rsidRDefault="00090313" w:rsidP="00090313">
      <w:pPr>
        <w:spacing w:line="0" w:lineRule="atLeast"/>
        <w:jc w:val="both"/>
      </w:pPr>
      <w:r w:rsidRPr="00BF22EC">
        <w:t xml:space="preserve"> </w:t>
      </w:r>
    </w:p>
    <w:p w:rsidR="00090313" w:rsidRPr="00BF22EC" w:rsidRDefault="00090313" w:rsidP="00090313">
      <w:pPr>
        <w:spacing w:line="0" w:lineRule="atLeast"/>
        <w:ind w:firstLine="708"/>
        <w:jc w:val="both"/>
      </w:pPr>
      <w:r w:rsidRPr="00BF22EC">
        <w:t>(2) Teftişte esas amaç, denetlenen kurumun gelecekte daha mükemmel sonuçlar elde etmesine ve yolsuzlukların, usulsüzlüklerin en aza indirilmesine yönelik çözüm önerileri getirmektir.</w:t>
      </w:r>
    </w:p>
    <w:p w:rsidR="00090313" w:rsidRPr="00BF22EC" w:rsidRDefault="00090313" w:rsidP="00090313">
      <w:pPr>
        <w:spacing w:line="0" w:lineRule="atLeast"/>
        <w:ind w:firstLine="708"/>
        <w:jc w:val="both"/>
      </w:pPr>
    </w:p>
    <w:p w:rsidR="00090313" w:rsidRPr="00BF22EC" w:rsidRDefault="00090313" w:rsidP="00090313">
      <w:pPr>
        <w:spacing w:line="0" w:lineRule="atLeast"/>
        <w:ind w:firstLine="708"/>
        <w:jc w:val="both"/>
      </w:pPr>
      <w:r w:rsidRPr="00BF22EC">
        <w:t>(3) Belediye Müfettişleri bu esastan hareketle;</w:t>
      </w:r>
    </w:p>
    <w:p w:rsidR="00090313" w:rsidRPr="00BF22EC" w:rsidRDefault="00090313" w:rsidP="00090313">
      <w:pPr>
        <w:spacing w:line="0" w:lineRule="atLeast"/>
        <w:ind w:firstLine="708"/>
        <w:jc w:val="both"/>
      </w:pPr>
    </w:p>
    <w:p w:rsidR="00090313" w:rsidRPr="00BF22EC" w:rsidRDefault="00090313" w:rsidP="00090313">
      <w:pPr>
        <w:spacing w:line="0" w:lineRule="atLeast"/>
        <w:ind w:firstLine="708"/>
        <w:jc w:val="both"/>
      </w:pPr>
      <w:r w:rsidRPr="00BF22EC">
        <w:t>a)Belediye ve Bağlı kuruluşlarında teftiş ve denetimin etkin bir şekilde yürütülmesini engelleyen hususları ve mükerrerlikleri tespit etmek,</w:t>
      </w:r>
    </w:p>
    <w:p w:rsidR="00090313" w:rsidRPr="00BF22EC" w:rsidRDefault="00090313" w:rsidP="00090313">
      <w:pPr>
        <w:spacing w:line="0" w:lineRule="atLeast"/>
        <w:ind w:firstLine="708"/>
        <w:jc w:val="both"/>
      </w:pPr>
      <w:r w:rsidRPr="00BF22EC">
        <w:t>b)Yapılan işlem ve çalışmalar ile amaca yönelmede kullanılan yöntemlerin uygunluğu, kamu harcamalarının yerinde olup olmadığını denetlemek,</w:t>
      </w:r>
    </w:p>
    <w:p w:rsidR="00090313" w:rsidRPr="00BF22EC" w:rsidRDefault="00090313" w:rsidP="00090313">
      <w:pPr>
        <w:spacing w:line="0" w:lineRule="atLeast"/>
        <w:ind w:firstLine="708"/>
        <w:jc w:val="both"/>
      </w:pPr>
      <w:r w:rsidRPr="00BF22EC">
        <w:t xml:space="preserve">c)Mevzuattan ve standartlardan sapmalar varsa, bunları belirtmek ve ekonomik, sosyal, idari, hukuki nedenleri tahlil ederek, sapmaların düzeltilmesi; iş ve hizmet verimi ile kamu işletmelerindeki verimliliğin, üretimin ve kalitenin </w:t>
      </w:r>
      <w:proofErr w:type="gramStart"/>
      <w:r w:rsidRPr="00BF22EC">
        <w:t>optimal</w:t>
      </w:r>
      <w:proofErr w:type="gramEnd"/>
      <w:r w:rsidRPr="00BF22EC">
        <w:t xml:space="preserve"> ve rasyonel bir düzeye çıkartılması için öneriler geliştirmek,</w:t>
      </w:r>
    </w:p>
    <w:p w:rsidR="00090313" w:rsidRPr="00BF22EC" w:rsidRDefault="00090313" w:rsidP="00090313">
      <w:pPr>
        <w:spacing w:line="0" w:lineRule="atLeast"/>
        <w:ind w:firstLine="708"/>
        <w:jc w:val="both"/>
      </w:pPr>
      <w:r w:rsidRPr="00BF22EC">
        <w:t>Amacını göz önünde tutarlar.</w:t>
      </w:r>
    </w:p>
    <w:p w:rsidR="00090313" w:rsidRPr="00BF22EC" w:rsidRDefault="00090313" w:rsidP="00090313">
      <w:pPr>
        <w:spacing w:line="0" w:lineRule="atLeast"/>
        <w:ind w:firstLine="708"/>
        <w:jc w:val="both"/>
      </w:pPr>
    </w:p>
    <w:p w:rsidR="00090313" w:rsidRPr="00BF22EC" w:rsidRDefault="00090313" w:rsidP="00090313">
      <w:pPr>
        <w:spacing w:line="0" w:lineRule="atLeast"/>
        <w:ind w:firstLine="708"/>
        <w:jc w:val="both"/>
      </w:pPr>
      <w:r w:rsidRPr="00BF22EC">
        <w:t>(4) Belediye Müfettişlerinin çalışma anlayışı, etkin, verimli, iktisadi ve caydırıcı bir denetim sistemi öngörür; hata arayan ve sadece tenkit eden statik teftiş sistemini reddeder.</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rPr>
          <w:b/>
        </w:rPr>
      </w:pPr>
      <w:r w:rsidRPr="00BF22EC">
        <w:rPr>
          <w:b/>
        </w:rPr>
        <w:t>Teftiş programı ve uygulanması</w:t>
      </w:r>
    </w:p>
    <w:p w:rsidR="00090313" w:rsidRPr="00BF22EC" w:rsidRDefault="00090313" w:rsidP="00090313">
      <w:pPr>
        <w:spacing w:line="0" w:lineRule="atLeast"/>
        <w:jc w:val="both"/>
      </w:pPr>
      <w:r w:rsidRPr="00BF22EC">
        <w:t xml:space="preserve"> </w:t>
      </w:r>
      <w:r w:rsidRPr="00BF22EC">
        <w:tab/>
      </w:r>
      <w:r w:rsidRPr="00BF22EC">
        <w:rPr>
          <w:b/>
        </w:rPr>
        <w:t>MADDE 47- (1)</w:t>
      </w:r>
      <w:r w:rsidRPr="00BF22EC">
        <w:t xml:space="preserve"> Zorunlu haller dışında Belediye birimlerinin her iki yılda bir genel teftişi yapılabilir.</w:t>
      </w:r>
    </w:p>
    <w:p w:rsidR="00090313" w:rsidRPr="00BF22EC" w:rsidRDefault="00090313" w:rsidP="00090313">
      <w:pPr>
        <w:spacing w:line="0" w:lineRule="atLeast"/>
        <w:jc w:val="both"/>
      </w:pPr>
      <w:r w:rsidRPr="00BF22EC">
        <w:tab/>
        <w:t xml:space="preserve">(2) Genel teftiş, birimlerin denetimi, yürürlükteki mevzuat, Teftiş Rehberi ile Başkanlık genelge ve emirleri göz önünde bulundurularak Başkanlık Makamının oluru ile gerçekleştirilir. Teftiş programı, Kurul Müdürlüğünce düzenlenir.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Teftiş defteri ve teftiş dosyası </w:t>
      </w:r>
    </w:p>
    <w:p w:rsidR="00090313" w:rsidRPr="00BF22EC" w:rsidRDefault="00090313" w:rsidP="00090313">
      <w:pPr>
        <w:spacing w:line="0" w:lineRule="atLeast"/>
        <w:jc w:val="both"/>
      </w:pPr>
      <w:r w:rsidRPr="00BF22EC">
        <w:rPr>
          <w:b/>
        </w:rPr>
        <w:lastRenderedPageBreak/>
        <w:tab/>
        <w:t>MADDE 48</w:t>
      </w:r>
      <w:r w:rsidRPr="00BF22EC">
        <w:t xml:space="preserve">- (1) Başkanlığa bağlı birimler ile Belediye yönetimi ve denetimi altında bulunan birim ve kuruluşlar Başkanlıkça hazırlanacak ve her sahifesi numaralı ve mühürlü, son sahifesi Kurul Müdürlüğünce tasdikli birer teftiş defteri ve dosyası bulundurmak zorundadır. </w:t>
      </w:r>
    </w:p>
    <w:p w:rsidR="00090313" w:rsidRPr="00BF22EC" w:rsidRDefault="00090313" w:rsidP="00090313">
      <w:pPr>
        <w:spacing w:line="0" w:lineRule="atLeast"/>
        <w:jc w:val="both"/>
      </w:pPr>
      <w:r w:rsidRPr="00BF22EC">
        <w:tab/>
        <w:t xml:space="preserve">(2) Teftiş defterinin ve dosyanın tutulmasından, korunmasından ve devir teslim işleminden birim amiri sorumludur. </w:t>
      </w:r>
    </w:p>
    <w:p w:rsidR="00090313" w:rsidRPr="00BF22EC" w:rsidRDefault="00090313" w:rsidP="00090313">
      <w:pPr>
        <w:spacing w:line="0" w:lineRule="atLeast"/>
        <w:jc w:val="both"/>
      </w:pPr>
      <w:r w:rsidRPr="00BF22EC">
        <w:tab/>
        <w:t xml:space="preserve">(3) Teftiş defteri sadece müfettişler ve diğer denetim elemanları tarafından kullanılır.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rPr>
          <w:b/>
        </w:rPr>
        <w:tab/>
        <w:t xml:space="preserve">Teftiş sonuçları </w:t>
      </w:r>
    </w:p>
    <w:p w:rsidR="00090313" w:rsidRPr="00BF22EC" w:rsidRDefault="00090313" w:rsidP="00090313">
      <w:pPr>
        <w:spacing w:line="0" w:lineRule="atLeast"/>
        <w:jc w:val="both"/>
      </w:pPr>
      <w:r w:rsidRPr="00BF22EC">
        <w:rPr>
          <w:b/>
        </w:rPr>
        <w:tab/>
        <w:t>MADDE 49</w:t>
      </w:r>
      <w:r w:rsidRPr="00BF22EC">
        <w:t xml:space="preserve">- (1) Müfettişlerin teftişleri sonucunda aşağıdaki işlemler yapılır. </w:t>
      </w:r>
    </w:p>
    <w:p w:rsidR="00090313" w:rsidRPr="00BF22EC" w:rsidRDefault="00090313" w:rsidP="00090313">
      <w:pPr>
        <w:spacing w:line="0" w:lineRule="atLeast"/>
        <w:jc w:val="both"/>
      </w:pPr>
      <w:r w:rsidRPr="00BF22EC">
        <w:tab/>
        <w:t xml:space="preserve">a) Müfettiş yaptığı teftiş sonucunda belirlediği hususları dört nüsha halinde teftiş tenkidi olarak hazırlar. Bunlardan bir örneğini birim amirliğine, iki örneğini Kurul Müdürlüğüne intikal ettirir. Bir örnek de müfettişte kalır. </w:t>
      </w:r>
    </w:p>
    <w:p w:rsidR="00090313" w:rsidRDefault="00090313" w:rsidP="00090313">
      <w:pPr>
        <w:spacing w:line="0" w:lineRule="atLeast"/>
        <w:jc w:val="both"/>
      </w:pPr>
      <w:r w:rsidRPr="00BF22EC">
        <w:tab/>
        <w:t xml:space="preserve">b) Teftiş sonuçlarının takip edilmesinden ve yerine getirilmesinden birim amirleri sorumludur. </w:t>
      </w:r>
    </w:p>
    <w:p w:rsidR="00090313" w:rsidRPr="00BF22EC" w:rsidRDefault="00090313" w:rsidP="00090313">
      <w:pPr>
        <w:spacing w:line="0" w:lineRule="atLeast"/>
        <w:jc w:val="both"/>
        <w:rPr>
          <w:b/>
        </w:rPr>
      </w:pPr>
    </w:p>
    <w:p w:rsidR="00090313" w:rsidRPr="00BF22EC" w:rsidRDefault="00090313" w:rsidP="00090313">
      <w:pPr>
        <w:spacing w:line="0" w:lineRule="atLeast"/>
        <w:jc w:val="center"/>
        <w:rPr>
          <w:b/>
        </w:rPr>
      </w:pPr>
      <w:r w:rsidRPr="00BF22EC">
        <w:rPr>
          <w:b/>
        </w:rPr>
        <w:t>ONİKİNCİ KISIM</w:t>
      </w:r>
    </w:p>
    <w:p w:rsidR="00090313" w:rsidRPr="00BF22EC" w:rsidRDefault="00090313" w:rsidP="00090313">
      <w:pPr>
        <w:spacing w:line="0" w:lineRule="atLeast"/>
        <w:jc w:val="center"/>
        <w:rPr>
          <w:b/>
        </w:rPr>
      </w:pPr>
      <w:r w:rsidRPr="00BF22EC">
        <w:rPr>
          <w:b/>
        </w:rPr>
        <w:t>Raporlar</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Rapor çeşitleri </w:t>
      </w:r>
    </w:p>
    <w:p w:rsidR="00090313" w:rsidRPr="00BF22EC" w:rsidRDefault="00090313" w:rsidP="00090313">
      <w:pPr>
        <w:spacing w:line="0" w:lineRule="atLeast"/>
        <w:jc w:val="both"/>
      </w:pPr>
      <w:r w:rsidRPr="00BF22EC">
        <w:rPr>
          <w:b/>
        </w:rPr>
        <w:tab/>
        <w:t>MADDE 50-</w:t>
      </w:r>
      <w:r w:rsidRPr="00BF22EC">
        <w:t xml:space="preserve"> </w:t>
      </w:r>
      <w:r w:rsidRPr="00BF22EC">
        <w:rPr>
          <w:b/>
          <w:bCs/>
        </w:rPr>
        <w:t> </w:t>
      </w:r>
      <w:r w:rsidRPr="00BF22EC">
        <w:t>(1) Belediye Müfettişleri çalışmalarının sonuçlarını, işlerin özelliğine göre;</w:t>
      </w:r>
    </w:p>
    <w:p w:rsidR="00090313" w:rsidRPr="00BF22EC" w:rsidRDefault="00090313" w:rsidP="00090313">
      <w:pPr>
        <w:spacing w:line="0" w:lineRule="atLeast"/>
        <w:ind w:firstLine="708"/>
        <w:jc w:val="both"/>
      </w:pPr>
      <w:r w:rsidRPr="00BF22EC">
        <w:t>a) Teftiş raporu,</w:t>
      </w:r>
    </w:p>
    <w:p w:rsidR="00090313" w:rsidRPr="00BF22EC" w:rsidRDefault="00090313" w:rsidP="00090313">
      <w:pPr>
        <w:spacing w:line="0" w:lineRule="atLeast"/>
        <w:ind w:firstLine="708"/>
        <w:jc w:val="both"/>
      </w:pPr>
      <w:r w:rsidRPr="00BF22EC">
        <w:t>b) İnceleme raporu,</w:t>
      </w:r>
    </w:p>
    <w:p w:rsidR="00090313" w:rsidRPr="00BF22EC" w:rsidRDefault="00090313" w:rsidP="00090313">
      <w:pPr>
        <w:spacing w:line="0" w:lineRule="atLeast"/>
        <w:ind w:firstLine="708"/>
        <w:jc w:val="both"/>
      </w:pPr>
      <w:r w:rsidRPr="00BF22EC">
        <w:t xml:space="preserve">c) Genel durum ve performans raporu, </w:t>
      </w:r>
    </w:p>
    <w:p w:rsidR="00090313" w:rsidRPr="00BF22EC" w:rsidRDefault="00090313" w:rsidP="00090313">
      <w:pPr>
        <w:spacing w:line="0" w:lineRule="atLeast"/>
        <w:ind w:firstLine="708"/>
        <w:jc w:val="both"/>
      </w:pPr>
      <w:r w:rsidRPr="00BF22EC">
        <w:t>d) Görüş ve öneri raporu,</w:t>
      </w:r>
    </w:p>
    <w:p w:rsidR="00090313" w:rsidRPr="00BF22EC" w:rsidRDefault="00090313" w:rsidP="00090313">
      <w:pPr>
        <w:spacing w:line="0" w:lineRule="atLeast"/>
        <w:ind w:firstLine="708"/>
        <w:jc w:val="both"/>
      </w:pPr>
      <w:r w:rsidRPr="00BF22EC">
        <w:t>e) Ön inceleme raporu,</w:t>
      </w:r>
    </w:p>
    <w:p w:rsidR="00090313" w:rsidRPr="00BF22EC" w:rsidRDefault="00090313" w:rsidP="00090313">
      <w:pPr>
        <w:spacing w:line="0" w:lineRule="atLeast"/>
        <w:ind w:firstLine="708"/>
        <w:jc w:val="both"/>
      </w:pPr>
      <w:r w:rsidRPr="00BF22EC">
        <w:t>f) Disiplin soruşturması raporu ve soruşturma raporu,</w:t>
      </w:r>
    </w:p>
    <w:p w:rsidR="00090313" w:rsidRPr="00BF22EC" w:rsidRDefault="00090313" w:rsidP="00090313">
      <w:pPr>
        <w:spacing w:line="0" w:lineRule="atLeast"/>
        <w:ind w:firstLine="708"/>
        <w:jc w:val="both"/>
      </w:pPr>
      <w:r w:rsidRPr="00BF22EC">
        <w:t>g) Araştırma raporu,</w:t>
      </w:r>
    </w:p>
    <w:p w:rsidR="00090313" w:rsidRPr="00BF22EC" w:rsidRDefault="00090313" w:rsidP="00090313">
      <w:pPr>
        <w:spacing w:line="0" w:lineRule="atLeast"/>
        <w:ind w:firstLine="708"/>
        <w:jc w:val="both"/>
      </w:pPr>
      <w:r w:rsidRPr="00BF22EC">
        <w:t>ğ) Bilim raporu,</w:t>
      </w:r>
    </w:p>
    <w:p w:rsidR="00090313" w:rsidRPr="00BF22EC" w:rsidRDefault="00090313" w:rsidP="00090313">
      <w:pPr>
        <w:spacing w:line="0" w:lineRule="atLeast"/>
        <w:ind w:firstLine="708"/>
        <w:jc w:val="both"/>
      </w:pPr>
      <w:r w:rsidRPr="00BF22EC">
        <w:t>h) 3628 sayılı Kanun ve 4483 sayılı Kanun uyarınca düzenlenecek soruşturma raporu</w:t>
      </w:r>
    </w:p>
    <w:p w:rsidR="00090313" w:rsidRPr="00BF22EC" w:rsidRDefault="00090313" w:rsidP="00090313">
      <w:pPr>
        <w:spacing w:line="0" w:lineRule="atLeast"/>
        <w:ind w:firstLine="708"/>
        <w:jc w:val="both"/>
      </w:pPr>
      <w:r w:rsidRPr="00BF22EC">
        <w:t>ı) Tevdi raporu</w:t>
      </w:r>
    </w:p>
    <w:p w:rsidR="00090313" w:rsidRPr="00BF22EC" w:rsidRDefault="00090313" w:rsidP="00090313">
      <w:pPr>
        <w:spacing w:line="0" w:lineRule="atLeast"/>
        <w:ind w:firstLine="708"/>
        <w:jc w:val="both"/>
      </w:pPr>
      <w:r w:rsidRPr="00BF22EC">
        <w:t xml:space="preserve">j) Tazmin raporu </w:t>
      </w:r>
    </w:p>
    <w:p w:rsidR="00090313" w:rsidRPr="00BF22EC" w:rsidRDefault="00090313" w:rsidP="00090313">
      <w:pPr>
        <w:spacing w:line="0" w:lineRule="atLeast"/>
        <w:ind w:firstLine="708"/>
        <w:jc w:val="both"/>
      </w:pPr>
      <w:r w:rsidRPr="00BF22EC">
        <w:t>k) Ön çalışma raporu</w:t>
      </w:r>
    </w:p>
    <w:p w:rsidR="00090313" w:rsidRPr="00BF22EC" w:rsidRDefault="00090313" w:rsidP="00090313">
      <w:pPr>
        <w:spacing w:line="0" w:lineRule="atLeast"/>
        <w:ind w:firstLine="708"/>
        <w:jc w:val="both"/>
      </w:pPr>
      <w:proofErr w:type="gramStart"/>
      <w:r w:rsidRPr="00BF22EC">
        <w:t>ve</w:t>
      </w:r>
      <w:proofErr w:type="gramEnd"/>
      <w:r w:rsidRPr="00BF22EC">
        <w:t xml:space="preserve"> yazı ile tespit ederler.</w:t>
      </w:r>
    </w:p>
    <w:p w:rsidR="00090313" w:rsidRPr="00BF22EC" w:rsidRDefault="00090313" w:rsidP="00090313">
      <w:pPr>
        <w:spacing w:line="0" w:lineRule="atLeast"/>
        <w:ind w:firstLine="708"/>
        <w:jc w:val="both"/>
      </w:pPr>
      <w:r w:rsidRPr="00BF22EC">
        <w:t>(2) Raporlara takvim yılı itibarıyla 1’den başlamak üzere bir sıra numarası verilir. Bu sıra numarası 1 Ocak’tan 31 Aralık tarihine kadar devam eder.</w:t>
      </w:r>
    </w:p>
    <w:p w:rsidR="00090313" w:rsidRPr="00BF22EC" w:rsidRDefault="00090313" w:rsidP="00090313">
      <w:pPr>
        <w:spacing w:line="0" w:lineRule="atLeast"/>
        <w:ind w:firstLine="708"/>
        <w:jc w:val="both"/>
      </w:pPr>
      <w:r w:rsidRPr="00BF22EC">
        <w:t>(3) Raporlarda yer verilen tespit, görüş ve önerilerin; duraksamaya neden olmayacak şekilde açık, anlaşılır ve yazım kurallarına uygun bir üslupla yazılmasına; ilgili mevzuata ve inceleme, araştırma, teftiş veya soruşturma sonucu ulaşılan delillere dayandırılmasına özen gösterilir.</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Teftiş raporu</w:t>
      </w:r>
    </w:p>
    <w:p w:rsidR="00090313" w:rsidRPr="00BF22EC" w:rsidRDefault="00090313" w:rsidP="00090313">
      <w:pPr>
        <w:spacing w:line="0" w:lineRule="atLeast"/>
        <w:jc w:val="both"/>
      </w:pPr>
      <w:r w:rsidRPr="00BF22EC">
        <w:rPr>
          <w:b/>
        </w:rPr>
        <w:tab/>
        <w:t>MADDE 51</w:t>
      </w:r>
      <w:r w:rsidRPr="00BF22EC">
        <w:t>- (1) Teftiş Raporuna ilişkin usul ve esaslar aşağıdaki gibidir.</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pPr>
      <w:r w:rsidRPr="00BF22EC">
        <w:t>a) Yapılan teftişlerde noksan ve hatalı bulunan ve ilgili kurum ve kuruluşlarca düzeltilmesi gereken işlemler hakkında esas itibariyle dört nüsha olarak düzenlenir.</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pPr>
      <w:r w:rsidRPr="00BF22EC">
        <w:t>b) Raporun bir nüshası, usulüne göre cevaplandırıldıktan sonra teftiş dosyasında saklanmak üzere rapor numarasını taşıyan bir yazıya ekli olarak ilgili yerlere tebliğ edilir.</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pPr>
      <w:r w:rsidRPr="00BF22EC">
        <w:lastRenderedPageBreak/>
        <w:t>c) Teftiş Raporlarında;</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pPr>
      <w:r w:rsidRPr="00BF22EC">
        <w:t>1) İşlemleri teftiş edilen memurların adları, soyadları, memuriyet unvanları, servislere hangi tarihten hangi tarihe kadar bakıldığı,</w:t>
      </w:r>
    </w:p>
    <w:p w:rsidR="00090313" w:rsidRPr="00BF22EC" w:rsidRDefault="00090313" w:rsidP="00090313">
      <w:pPr>
        <w:spacing w:line="0" w:lineRule="atLeast"/>
        <w:jc w:val="both"/>
      </w:pPr>
      <w:r w:rsidRPr="00BF22EC">
        <w:tab/>
      </w:r>
    </w:p>
    <w:p w:rsidR="00090313" w:rsidRPr="00BF22EC" w:rsidRDefault="00090313" w:rsidP="00090313">
      <w:pPr>
        <w:spacing w:line="0" w:lineRule="atLeast"/>
        <w:ind w:firstLine="708"/>
        <w:jc w:val="both"/>
      </w:pPr>
      <w:r w:rsidRPr="00BF22EC">
        <w:t>2) Hatalı ve noksan görülen hususların hangi kanun, tüzük, yönetmelik ve tebliğlerin hangi maddeleriyle ilgili olduğu,</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pPr>
      <w:r w:rsidRPr="00BF22EC">
        <w:t>3) Raporun ilgililerce cevaplandırılma süreleri,</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pPr>
      <w:r w:rsidRPr="00BF22EC">
        <w:t>4) Mevzuata göre yapılması gereken işlemler belirtilir.</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pPr>
      <w:r w:rsidRPr="00BF22EC">
        <w:t>ç) Teftiş raporları, müfettiş tarafından belirtilen süreler içinde, teftiş edilen memur ile birinci ve ikinci derecedeki amirleri tarafından cevaplandırıldıktan sonra müfettişe iade edilir.</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pPr>
      <w:r w:rsidRPr="00BF22EC">
        <w:t>d) Gelen raporlar, müfettiş tarafından son mütalaası da eklenerek Genel Durum ve Performans Raporuyla birlikte Kurul Müdürlüğüne tevdi edilir.</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pPr>
      <w:r w:rsidRPr="00BF22EC">
        <w:t>e) Teftiş Raporlarına ilgililerce verilen cevapların müfettişlikçe uygun görülmemesi halinde, son mütalaanın açık ve gerekçeli hazırlanmasına önem verilir.</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pPr>
      <w:r w:rsidRPr="00BF22EC">
        <w:t>f) Hastalık, askerlik, yurtdışı staj gibi zaruri sebeplerle müfettişlikçe cevaplandırılmayan raporların son mütalaaları Kurul Müdürü’nün görevlendireceği bir müfettiş tarafından yazılır.</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pPr>
      <w:r w:rsidRPr="00BF22EC">
        <w:t>g) Teftiş Raporlarının ilgililerince zamanında cevaplandırılması hususunu müfettişler bizzat takip ederler. Haklı sebeplere dayanmadan süresinde cevaplandırılmayan raporlar hakkında gereği yapılmak üzere, müfettişlerce Kurul Müdürlüğüne bilgi verilir.</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pPr>
      <w:r w:rsidRPr="00BF22EC">
        <w:t>ğ) Kurul Müdürlüğü son mütalaaları yazılmış olarak gelen teftiş raporlarını en kısa zamanda ilgili birim ve kuruluşlara gönderir ve sonuçlarını yakından izler.</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pPr>
      <w:r w:rsidRPr="00BF22EC">
        <w:t>h) Rapor tanzimine lüzum görülmeyen hallerde durum bir yazı ile teftiş edilen birim ve kuruluşa bildirilir ve bu yazının bir nüshası Kurul Müdürlüğüne tevdi edilir.</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pPr>
      <w:r w:rsidRPr="00BF22EC">
        <w:t>(2) Ayrıca denetim yapan müfettiş denetlenen birim tarafından düzeltilebilecek ve tamamlanabilecek eksik ve aksaklıkları dört suret halinde yazarak bir suretini ilgili birime teslim eder.</w:t>
      </w:r>
    </w:p>
    <w:p w:rsidR="00090313" w:rsidRPr="00BF22EC" w:rsidRDefault="00090313" w:rsidP="00090313">
      <w:pPr>
        <w:spacing w:line="0" w:lineRule="atLeast"/>
        <w:ind w:firstLine="708"/>
        <w:jc w:val="both"/>
      </w:pPr>
    </w:p>
    <w:p w:rsidR="00090313" w:rsidRPr="00BF22EC" w:rsidRDefault="00090313" w:rsidP="00090313">
      <w:pPr>
        <w:spacing w:line="0" w:lineRule="atLeast"/>
        <w:jc w:val="both"/>
        <w:rPr>
          <w:b/>
        </w:rPr>
      </w:pPr>
      <w:r w:rsidRPr="00BF22EC">
        <w:rPr>
          <w:b/>
        </w:rPr>
        <w:tab/>
        <w:t xml:space="preserve">İnceleme raporu </w:t>
      </w:r>
    </w:p>
    <w:p w:rsidR="00090313" w:rsidRPr="00BF22EC" w:rsidRDefault="00090313" w:rsidP="00090313">
      <w:pPr>
        <w:spacing w:line="0" w:lineRule="atLeast"/>
        <w:jc w:val="both"/>
      </w:pPr>
      <w:r w:rsidRPr="00BF22EC">
        <w:rPr>
          <w:b/>
        </w:rPr>
        <w:tab/>
        <w:t>MADDE 52-</w:t>
      </w:r>
      <w:r w:rsidRPr="00BF22EC">
        <w:t xml:space="preserve"> (1) İnceleme Raporuna ilişkin usul ve esaslar aşağıdaki gibidir. </w:t>
      </w:r>
    </w:p>
    <w:p w:rsidR="00090313" w:rsidRPr="00BF22EC" w:rsidRDefault="00090313" w:rsidP="00090313">
      <w:pPr>
        <w:spacing w:line="0" w:lineRule="atLeast"/>
        <w:jc w:val="both"/>
      </w:pPr>
      <w:r w:rsidRPr="00BF22EC">
        <w:tab/>
        <w:t xml:space="preserve">a) Yürürlükteki kanun, tüzük, yönetmelik ve tebliğlerin uygulamalarında görülen noksanlıklar ve bunların düzeltilmesi yolları ile bunların değiştirilmesi gereken hükümleri hakkındaki görüş ve tekliflerin, </w:t>
      </w:r>
    </w:p>
    <w:p w:rsidR="00090313" w:rsidRPr="00BF22EC" w:rsidRDefault="00090313" w:rsidP="00090313">
      <w:pPr>
        <w:spacing w:line="0" w:lineRule="atLeast"/>
        <w:jc w:val="both"/>
      </w:pPr>
      <w:r w:rsidRPr="00BF22EC">
        <w:tab/>
        <w:t xml:space="preserve">b) Teftişlerde cevaplı raporlara bağlanması gerekli görülmeyen hususların, </w:t>
      </w:r>
    </w:p>
    <w:p w:rsidR="00090313" w:rsidRPr="00BF22EC" w:rsidRDefault="00090313" w:rsidP="00090313">
      <w:pPr>
        <w:spacing w:line="0" w:lineRule="atLeast"/>
        <w:jc w:val="both"/>
      </w:pPr>
      <w:r w:rsidRPr="00BF22EC">
        <w:tab/>
        <w:t xml:space="preserve">c) Başkanlıkça tetkik ettirilen çeşitli konular hakkındaki düşüncelerin, </w:t>
      </w:r>
    </w:p>
    <w:p w:rsidR="00090313" w:rsidRPr="00BF22EC" w:rsidRDefault="00090313" w:rsidP="00090313">
      <w:pPr>
        <w:spacing w:line="0" w:lineRule="atLeast"/>
        <w:jc w:val="both"/>
      </w:pPr>
      <w:r w:rsidRPr="00BF22EC">
        <w:tab/>
        <w:t xml:space="preserve">ç) </w:t>
      </w:r>
      <w:proofErr w:type="gramStart"/>
      <w:r w:rsidRPr="00BF22EC">
        <w:t>Şikayet</w:t>
      </w:r>
      <w:proofErr w:type="gramEnd"/>
      <w:r w:rsidRPr="00BF22EC">
        <w:t xml:space="preserve"> ve ihbarlar üzerine yapılan inceleme ve araştırmalar sonucunda cezai takibatı gerektirir hal görülüp görülmediği, yapılacak işlem ve görüşlerin bildirilmesi amacıyla düzenlenir. </w:t>
      </w:r>
    </w:p>
    <w:p w:rsidR="00090313" w:rsidRPr="00BF22EC" w:rsidRDefault="00090313" w:rsidP="00090313">
      <w:pPr>
        <w:spacing w:line="0" w:lineRule="atLeast"/>
        <w:jc w:val="both"/>
      </w:pPr>
      <w:r w:rsidRPr="00BF22EC">
        <w:tab/>
        <w:t xml:space="preserve">(2) Başkanın Onayı ile Belediye Başkanlığının yönetimi ve denetimi altındaki kişi ve birimler ile belediye iştiraklerine ilişkin belli konu ya da iddialar hakkında müfettişler </w:t>
      </w:r>
      <w:r w:rsidRPr="00BF22EC">
        <w:lastRenderedPageBreak/>
        <w:t>tarafından yapılan inceleme araştırma sonucu İnceleme Raporuna bağlanır. Müfettiş tarafından hazırlanan bu raporlardan; bir örneği dizi pusulasına bağlı ekleriyle beraber, bir örneği de eksiz olmak üzere iki örneği ilgili birime gönderilmesi için, eksiz bir örneği de Teftiş Kurulu arşivinde muhafaza edilmesi amacıyla toplam üç örnek Kurul Müdürlüğüne sunulur.</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Genel durum ve performans raporu </w:t>
      </w:r>
    </w:p>
    <w:p w:rsidR="00090313" w:rsidRPr="00BF22EC" w:rsidRDefault="00090313" w:rsidP="00090313">
      <w:pPr>
        <w:spacing w:line="0" w:lineRule="atLeast"/>
        <w:jc w:val="both"/>
      </w:pPr>
      <w:r w:rsidRPr="00BF22EC">
        <w:rPr>
          <w:b/>
        </w:rPr>
        <w:tab/>
      </w:r>
      <w:proofErr w:type="gramStart"/>
      <w:r w:rsidRPr="00BF22EC">
        <w:rPr>
          <w:b/>
        </w:rPr>
        <w:t>MADDE 53</w:t>
      </w:r>
      <w:r w:rsidRPr="00BF22EC">
        <w:t xml:space="preserve">- (1) Genel Durum ve Performans Raporu, yıllık teftiş programlarının sonunda, program sırasında ifa edilen teftiş ve denetim görevleriyle ilgili olarak; Başkanlığın amaçlarını daha iyi gerçekleştirmek, çalışanların ve belediye teşkilatının gelişmesine, yönetim ve kontrol sistemlerinin geçerli, güvenilir ve tutarlı duruma gelmesine rehberlik etmek amacıyla; hizmetlerin süreç ve sonuçlarını mevzuata, önceden belirlenmiş amaç ve hedeflere, kamuda uygulanan performans ölçütlerine ve kalite standartlarına göre tarafsız olarak analiz etmek, karşılaştırmak, ölçmek ve kanıtlara dayalı olarak değerlendirmek üzere elde edilen sonuçları Başkana sunulmak üzere raporlama tekniği ne uygun bir şekilde Kurul Müdürlüğüne takdim edilir. </w:t>
      </w:r>
      <w:proofErr w:type="gramEnd"/>
    </w:p>
    <w:p w:rsidR="00090313" w:rsidRPr="00BF22EC" w:rsidRDefault="00090313" w:rsidP="00090313">
      <w:pPr>
        <w:spacing w:line="0" w:lineRule="atLeast"/>
        <w:jc w:val="both"/>
      </w:pPr>
      <w:r w:rsidRPr="00BF22EC">
        <w:tab/>
        <w:t xml:space="preserve">(2) Bu raporlarda aşağıdaki hususlar yazılır. </w:t>
      </w:r>
    </w:p>
    <w:p w:rsidR="00090313" w:rsidRPr="00BF22EC" w:rsidRDefault="00090313" w:rsidP="00090313">
      <w:pPr>
        <w:spacing w:line="0" w:lineRule="atLeast"/>
        <w:jc w:val="both"/>
      </w:pPr>
      <w:r w:rsidRPr="00BF22EC">
        <w:tab/>
        <w:t xml:space="preserve">a) Teftiş yerleri, kurum ve kuruluşun teftişi yapılan servisler ve yazılan raporlar, </w:t>
      </w:r>
    </w:p>
    <w:p w:rsidR="00090313" w:rsidRPr="00BF22EC" w:rsidRDefault="00090313" w:rsidP="00090313">
      <w:pPr>
        <w:spacing w:line="0" w:lineRule="atLeast"/>
        <w:jc w:val="both"/>
      </w:pPr>
      <w:r w:rsidRPr="00BF22EC">
        <w:tab/>
        <w:t xml:space="preserve">b) Başkanlıkça programla beraber veya sonradan gönderilen tetkik konuları, yapılan incelemelerin neticeleri. </w:t>
      </w:r>
    </w:p>
    <w:p w:rsidR="00090313" w:rsidRPr="00BF22EC" w:rsidRDefault="00090313" w:rsidP="00090313">
      <w:pPr>
        <w:spacing w:line="0" w:lineRule="atLeast"/>
        <w:jc w:val="both"/>
      </w:pPr>
      <w:r w:rsidRPr="00BF22EC">
        <w:tab/>
        <w:t xml:space="preserve">c) Mevzuatın uygulanmasında görülen hata ve noksanlıklar. </w:t>
      </w:r>
    </w:p>
    <w:p w:rsidR="00090313" w:rsidRPr="00BF22EC" w:rsidRDefault="00090313" w:rsidP="00090313">
      <w:pPr>
        <w:spacing w:line="0" w:lineRule="atLeast"/>
        <w:jc w:val="both"/>
      </w:pPr>
      <w:r w:rsidRPr="00BF22EC">
        <w:tab/>
        <w:t xml:space="preserve">ç) Fiziki durum ve çalışma araçları ile diğer ihtiyaçlar. </w:t>
      </w:r>
    </w:p>
    <w:p w:rsidR="00090313" w:rsidRPr="00BF22EC" w:rsidRDefault="00090313" w:rsidP="00090313">
      <w:pPr>
        <w:spacing w:line="0" w:lineRule="atLeast"/>
        <w:jc w:val="both"/>
      </w:pPr>
      <w:r w:rsidRPr="00BF22EC">
        <w:tab/>
        <w:t xml:space="preserve">d) Teftiş yılında ve gerekirse daha önceki yıllara ait programların teftişine ait kısımlarının gerçekleştirilme safhaları hakkında istatistiki ve karşılaştırmalı bilgiler ile bu husustaki görüşlerle uygun ve zorunlu görülen diğer hususlar. </w:t>
      </w:r>
    </w:p>
    <w:p w:rsidR="00090313" w:rsidRPr="00BF22EC" w:rsidRDefault="00090313" w:rsidP="00090313">
      <w:pPr>
        <w:spacing w:line="0" w:lineRule="atLeast"/>
        <w:jc w:val="both"/>
      </w:pPr>
      <w:r w:rsidRPr="00BF22EC">
        <w:tab/>
        <w:t xml:space="preserve">(3) Genel Durum ve Performans Raporları iki nüsha olarak düzenlenir ve Kurul Müdürlüğüne sunulur. </w:t>
      </w:r>
    </w:p>
    <w:p w:rsidR="00090313" w:rsidRPr="00BF22EC" w:rsidRDefault="00090313" w:rsidP="00090313">
      <w:pPr>
        <w:spacing w:line="0" w:lineRule="atLeast"/>
        <w:jc w:val="both"/>
      </w:pPr>
      <w:r w:rsidRPr="00BF22EC">
        <w:tab/>
        <w:t>(4) Ayrıca, birden fazla rapor düzenlenmesini gerektiren kapsamlı inceleme, soruşturma ve denetimler nedeniyle, müfettişler tarafından ihtiyaç duyulması veya Kurul Müdürlüğünün talebi halinde, alınması istenen önlemlerin, müfettişlik önerilerinin ve gerekli görülen diğer hususların özetlenmesi amacıyla da Genel Durum ve Performans Raporu düzenlenebilir.</w:t>
      </w:r>
    </w:p>
    <w:p w:rsidR="00090313" w:rsidRPr="00BF22EC" w:rsidRDefault="00090313" w:rsidP="00090313">
      <w:pPr>
        <w:spacing w:line="0" w:lineRule="atLeast"/>
        <w:jc w:val="both"/>
      </w:pPr>
      <w:r w:rsidRPr="00BF22EC">
        <w:t xml:space="preserve">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Görüş ve öneri raporu</w:t>
      </w:r>
    </w:p>
    <w:p w:rsidR="00090313" w:rsidRPr="00BF22EC" w:rsidRDefault="00090313" w:rsidP="00090313">
      <w:pPr>
        <w:spacing w:line="0" w:lineRule="atLeast"/>
        <w:jc w:val="both"/>
      </w:pPr>
      <w:r w:rsidRPr="00BF22EC">
        <w:rPr>
          <w:b/>
        </w:rPr>
        <w:tab/>
        <w:t>MADDE 54-</w:t>
      </w:r>
      <w:r w:rsidRPr="00BF22EC">
        <w:t xml:space="preserve"> Aşağıdaki durum ve konular için görüş ve öneri raporu düzenlenir:</w:t>
      </w:r>
    </w:p>
    <w:p w:rsidR="00090313" w:rsidRPr="00BF22EC" w:rsidRDefault="00090313" w:rsidP="00090313">
      <w:pPr>
        <w:spacing w:line="0" w:lineRule="atLeast"/>
        <w:ind w:firstLine="708"/>
        <w:jc w:val="both"/>
      </w:pPr>
      <w:r w:rsidRPr="00BF22EC">
        <w:t>a) Başkanlıkça tetkik ettirilen çeşitli konular hakkındaki tespit, kanaat ve düşünceler.</w:t>
      </w:r>
    </w:p>
    <w:p w:rsidR="00090313" w:rsidRPr="00BF22EC" w:rsidRDefault="00090313" w:rsidP="00090313">
      <w:pPr>
        <w:spacing w:line="0" w:lineRule="atLeast"/>
        <w:ind w:firstLine="708"/>
        <w:jc w:val="both"/>
      </w:pPr>
      <w:r w:rsidRPr="00BF22EC">
        <w:t>b)Yürürlükteki kanun, yönetmelik, karar ve genel tebliğlerde ve bunların uygulanmalarında görülen noksanlar ve bunların düzeltilmesi yolları ile yeniden konulması gereken hüküm ve usuller hakkındaki görüş ve teklifler.</w:t>
      </w:r>
    </w:p>
    <w:p w:rsidR="00090313" w:rsidRPr="00BF22EC" w:rsidRDefault="00090313" w:rsidP="00090313">
      <w:pPr>
        <w:spacing w:line="0" w:lineRule="atLeast"/>
        <w:ind w:firstLine="708"/>
        <w:jc w:val="both"/>
      </w:pPr>
      <w:r w:rsidRPr="00BF22EC">
        <w:t>c) Görevin icrası sırasında, tespit olunan konulara ilişkin öneriler.</w:t>
      </w:r>
    </w:p>
    <w:p w:rsidR="00090313" w:rsidRPr="00BF22EC" w:rsidRDefault="00090313" w:rsidP="00090313">
      <w:pPr>
        <w:spacing w:line="0" w:lineRule="atLeast"/>
        <w:ind w:firstLine="708"/>
        <w:jc w:val="both"/>
      </w:pPr>
      <w:r w:rsidRPr="00BF22EC">
        <w:t>ç) Teftişlerde cevaplı raporlara bağlanması gerekli görülmeyen hususlar.</w:t>
      </w:r>
    </w:p>
    <w:p w:rsidR="00090313" w:rsidRPr="00BF22EC" w:rsidRDefault="00090313" w:rsidP="00090313">
      <w:pPr>
        <w:spacing w:line="0" w:lineRule="atLeast"/>
        <w:ind w:firstLine="708"/>
        <w:jc w:val="both"/>
      </w:pPr>
      <w:r w:rsidRPr="00BF22EC">
        <w:t>d) Bu Yönetmelikte sayılan rapor türleri kapsamına girmeyen konular.</w:t>
      </w:r>
    </w:p>
    <w:p w:rsidR="00090313" w:rsidRPr="00BF22EC" w:rsidRDefault="00090313" w:rsidP="00090313">
      <w:pPr>
        <w:spacing w:line="0" w:lineRule="atLeast"/>
        <w:jc w:val="both"/>
      </w:pP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rPr>
          <w:b/>
        </w:rPr>
        <w:tab/>
        <w:t xml:space="preserve">Ön inceleme raporu </w:t>
      </w:r>
    </w:p>
    <w:p w:rsidR="00090313" w:rsidRPr="00BF22EC" w:rsidRDefault="00090313" w:rsidP="00090313">
      <w:pPr>
        <w:spacing w:line="0" w:lineRule="atLeast"/>
        <w:jc w:val="both"/>
      </w:pPr>
      <w:r w:rsidRPr="00BF22EC">
        <w:rPr>
          <w:b/>
        </w:rPr>
        <w:tab/>
        <w:t>MADDE 55-</w:t>
      </w:r>
      <w:r w:rsidRPr="00BF22EC">
        <w:t xml:space="preserve"> (1) 4483 sayılı Memurlar ve Diğer Kamu Görevlilerinin Yargılanması Hakkında Kanun'a göre yapılan incelemenin sonuçları ön inceleme raporuna bağlanır. </w:t>
      </w:r>
    </w:p>
    <w:p w:rsidR="00090313" w:rsidRPr="00BF22EC" w:rsidRDefault="00090313" w:rsidP="00090313">
      <w:pPr>
        <w:spacing w:line="0" w:lineRule="atLeast"/>
        <w:jc w:val="both"/>
      </w:pPr>
      <w:r w:rsidRPr="00BF22EC">
        <w:tab/>
        <w:t xml:space="preserve">a) Ön İnceleme Raporu; 4483 sayılı Kanun kapsamına giren kamu görevlilerinin görevleri nedeniyle işledikleri suçlarla ilgili olarak soruşturma izni verilmesi ya da verilmemesi kararına esas olmak üzere düzenlenen rapordur. </w:t>
      </w:r>
    </w:p>
    <w:p w:rsidR="00090313" w:rsidRPr="00BF22EC" w:rsidRDefault="00090313" w:rsidP="00090313">
      <w:pPr>
        <w:spacing w:line="0" w:lineRule="atLeast"/>
        <w:jc w:val="both"/>
      </w:pPr>
      <w:r w:rsidRPr="00BF22EC">
        <w:lastRenderedPageBreak/>
        <w:tab/>
        <w:t xml:space="preserve">b) Müfettiş, ön inceleme raporlarında tahkik konularını ve işlenen suçların unsurları ile suçlular hakkında hangi kanun hükümlerine göre takibat yapılması gerektiğini açık ve izahatlı bir şekilde belirtir. Suçun tespit edilememesi halinde ise soruşturmaya gerek olmadığına karar verilmesini talep eder ve sebeplerini belirtir. </w:t>
      </w:r>
    </w:p>
    <w:p w:rsidR="00090313" w:rsidRPr="00BF22EC" w:rsidRDefault="00090313" w:rsidP="00090313">
      <w:pPr>
        <w:spacing w:line="0" w:lineRule="atLeast"/>
        <w:jc w:val="both"/>
      </w:pPr>
      <w:r w:rsidRPr="00BF22EC">
        <w:tab/>
        <w:t xml:space="preserve">c) Müfettiş, ön incelemeyi bitirdikten sonra, 4483 sayılı Kanunda düzenlenen süre içerisinde raporunu tamamlayıp gerekli mercilere iletilmek üzere Kurul Müdürlüğüne sunar. </w:t>
      </w:r>
    </w:p>
    <w:p w:rsidR="00090313" w:rsidRPr="00BF22EC" w:rsidRDefault="00090313" w:rsidP="00090313">
      <w:pPr>
        <w:spacing w:line="0" w:lineRule="atLeast"/>
        <w:jc w:val="both"/>
      </w:pPr>
      <w:r w:rsidRPr="00BF22EC">
        <w:tab/>
      </w:r>
      <w:proofErr w:type="gramStart"/>
      <w:r w:rsidRPr="00BF22EC">
        <w:t xml:space="preserve">ç) Müfettiş tarafından dört nüsha olarak hazırlanan raporlardan; hakkında ön inceleme yapılan kamu görevlileriyle ilgili izin vermeye yetkili merciin vali olması durumunda, bir örneği dizi pusulasına bağlı ekleriyle beraber, iki örneği de eksiz olarak toplam üç nüsha Valilik Makamına gönderilmesi için, eksiz bir örneği de Teftiş Kurulu arşivinde muhafaza edilmek üzere, hakkında ön inceleme yapılan kamu görevlileriyle ilgili izin vermeye yetkili merciin Büyükşehir Belediyesi sınırlarında yer alan İlçe Kaymakamı olması durumunda ise; bir örneği dizi pusulasına bağlı ekleriyle beraber, bir örneği eksiz olarak iki örnek gereği için yetkili İlçe Kaymakamlığına, eksiz bir örneği de bilgi amacıyla Valilik Makamına gönderilmesi için, eksiz bir örneği de yine Teftiş Kurulu arşivinde muhafaza edilmek üzere Kurul Müdürlüğüne sunulur. </w:t>
      </w:r>
      <w:proofErr w:type="gramEnd"/>
    </w:p>
    <w:p w:rsidR="00090313" w:rsidRPr="00BF22EC" w:rsidRDefault="00090313" w:rsidP="00090313">
      <w:pPr>
        <w:spacing w:line="0" w:lineRule="atLeast"/>
        <w:jc w:val="both"/>
      </w:pPr>
      <w:r w:rsidRPr="00BF22EC">
        <w:tab/>
        <w:t>(2) Yetkili mercie gönderilecek ekli raporlara eklerinin asıllarının konulması esastır. Gecikmesinde sakınca bulunan hallerde ise rapor, müfettiş tarafından doğrudan kanunen karar vermeye yetkili makama tevdi edilir. Raporun bir nüshası Kurul Müdürlüğü arşivinde bir nüshası da müfettişin özel arşivinde muhafaza edilir.</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bCs/>
        </w:rPr>
        <w:t>Disiplin soruşturması ve soruşturma raporu</w:t>
      </w:r>
      <w:r w:rsidRPr="00BF22EC">
        <w:rPr>
          <w:b/>
        </w:rPr>
        <w:t xml:space="preserve"> </w:t>
      </w:r>
    </w:p>
    <w:p w:rsidR="00090313" w:rsidRPr="00BF22EC" w:rsidRDefault="00090313" w:rsidP="00090313">
      <w:pPr>
        <w:spacing w:line="0" w:lineRule="atLeast"/>
        <w:jc w:val="both"/>
      </w:pPr>
      <w:r w:rsidRPr="00BF22EC">
        <w:rPr>
          <w:b/>
        </w:rPr>
        <w:tab/>
        <w:t>MADDE 56</w:t>
      </w:r>
      <w:r w:rsidRPr="00BF22EC">
        <w:rPr>
          <w:b/>
          <w:bCs/>
        </w:rPr>
        <w:t> </w:t>
      </w:r>
      <w:r w:rsidRPr="00BF22EC">
        <w:t>(1) Disiplin Soruşturması Raporları; Devlet memurları hakkında yapılan disiplin soruşturması için düzenlenen rapordur.</w:t>
      </w:r>
    </w:p>
    <w:p w:rsidR="00090313" w:rsidRPr="00BF22EC" w:rsidRDefault="00090313" w:rsidP="00090313">
      <w:pPr>
        <w:pStyle w:val="metin"/>
        <w:spacing w:before="0" w:beforeAutospacing="0" w:after="0" w:afterAutospacing="0" w:line="0" w:lineRule="atLeast"/>
        <w:ind w:firstLine="708"/>
        <w:jc w:val="both"/>
      </w:pPr>
      <w:r w:rsidRPr="00BF22EC">
        <w:t>(2) Yeterli sayıda düzenlenen disiplin soruşturması raporları disiplin cezası vermeye yetkili mercie intikal ettirilmek üzere Başkanlığa teslim edilir.</w:t>
      </w:r>
    </w:p>
    <w:p w:rsidR="00090313" w:rsidRPr="00BF22EC" w:rsidRDefault="00090313" w:rsidP="00090313">
      <w:pPr>
        <w:spacing w:line="0" w:lineRule="atLeast"/>
        <w:jc w:val="both"/>
      </w:pPr>
      <w:r w:rsidRPr="00BF22EC">
        <w:tab/>
      </w:r>
      <w:proofErr w:type="gramStart"/>
      <w:r w:rsidRPr="00BF22EC">
        <w:t>(3) Soruşturma Raporları; Soruşturma Raporları, teftiş ve soruşturmaya tabi personel ile suça iştirak eden memur olmayan şahısların, kanun, tüzük, yönetmelik ve diğer mevzuata aykırı cezai ve hukuki sorumluluklarını gerektirecek nitelikte olan, adli veya idari suç ya da kusur sayılacak eylem ve davranışları hakkında yapılan araştırma ve çalışmalar sonucunda Başkanın onayı üzerine düzenlenen raporlardır.</w:t>
      </w:r>
      <w:proofErr w:type="gramEnd"/>
    </w:p>
    <w:p w:rsidR="00090313" w:rsidRPr="00BF22EC" w:rsidRDefault="00090313" w:rsidP="00090313">
      <w:pPr>
        <w:spacing w:line="0" w:lineRule="atLeast"/>
        <w:jc w:val="both"/>
      </w:pPr>
      <w:r w:rsidRPr="00BF22EC">
        <w:tab/>
        <w:t>(4) Soruşturmanın bitiminde düzenlenmesi gereken bu raporların asıllarıyla intikal ettirilecek birimler de dikkate alınarak hazırlanacak yeter sayıdaki suretleri, raporu hazırlayan müfettiş ya da müfettişler tarafından soruşturma onayı ile birlikte dizi pusulasına bağlanmış ekleriyle beraber Kurul Müdürlüğüne sunulur.</w:t>
      </w:r>
    </w:p>
    <w:p w:rsidR="00090313" w:rsidRPr="00BF22EC" w:rsidRDefault="00090313" w:rsidP="00090313">
      <w:pPr>
        <w:spacing w:line="0" w:lineRule="atLeast"/>
        <w:ind w:firstLine="708"/>
        <w:jc w:val="both"/>
        <w:rPr>
          <w:b/>
        </w:rPr>
      </w:pPr>
    </w:p>
    <w:p w:rsidR="00090313" w:rsidRPr="00BF22EC" w:rsidRDefault="00090313" w:rsidP="00090313">
      <w:pPr>
        <w:spacing w:line="0" w:lineRule="atLeast"/>
        <w:ind w:firstLine="708"/>
        <w:jc w:val="both"/>
        <w:rPr>
          <w:b/>
        </w:rPr>
      </w:pPr>
      <w:r w:rsidRPr="00BF22EC">
        <w:rPr>
          <w:b/>
        </w:rPr>
        <w:t>Araştırma raporu</w:t>
      </w:r>
    </w:p>
    <w:p w:rsidR="00090313" w:rsidRPr="00BF22EC" w:rsidRDefault="00090313" w:rsidP="00090313">
      <w:pPr>
        <w:spacing w:line="0" w:lineRule="atLeast"/>
        <w:jc w:val="both"/>
      </w:pPr>
      <w:r w:rsidRPr="00BF22EC">
        <w:rPr>
          <w:b/>
        </w:rPr>
        <w:tab/>
        <w:t>MADDE 57</w:t>
      </w:r>
      <w:r w:rsidRPr="00BF22EC">
        <w:t xml:space="preserve">- </w:t>
      </w:r>
      <w:r w:rsidRPr="00BF22EC">
        <w:tab/>
        <w:t xml:space="preserve">(1) Araştırma Raporuna ilişkin usul ve esaslar aşağıdaki gibidir. </w:t>
      </w:r>
    </w:p>
    <w:p w:rsidR="00090313" w:rsidRPr="00BF22EC" w:rsidRDefault="00090313" w:rsidP="00090313">
      <w:pPr>
        <w:spacing w:line="0" w:lineRule="atLeast"/>
        <w:jc w:val="both"/>
      </w:pPr>
      <w:r w:rsidRPr="00BF22EC">
        <w:tab/>
      </w:r>
      <w:proofErr w:type="gramStart"/>
      <w:r w:rsidRPr="00BF22EC">
        <w:t xml:space="preserve">a) 4483 sayılı Kanun'a göre yetkili merci tarafından yapılacak işleme esas teşkil etmek üzere Bu Kanun ya da 5442 sayılı İl İdaresi Kanunu'na göre verilen araştırma ve/veya incelemelerde doğrudan Valilik Makamı veya Konyaaltı İlçe Kaymakamlık Makamı onayı ve Kurul Müdürü’nün görev emri uyarınca Başkanlığın yönetimi ve denetimi altındaki kişi ve birimlerde yapılan uygulamalar hakkında Araştırma Raporu düzenlenir. </w:t>
      </w:r>
      <w:proofErr w:type="gramEnd"/>
    </w:p>
    <w:p w:rsidR="00090313" w:rsidRPr="00BF22EC" w:rsidRDefault="00090313" w:rsidP="00090313">
      <w:pPr>
        <w:spacing w:line="0" w:lineRule="atLeast"/>
        <w:jc w:val="both"/>
      </w:pPr>
      <w:r w:rsidRPr="00BF22EC">
        <w:tab/>
        <w:t xml:space="preserve">b) Müfettiş tarafından hazırlanan bu raporlardan; bir örneği dizi pusulasına bağlı ekleriyle beraber, iki örneği de eksiz olarak toplam üç örneği Valilik Makamına ya da Kaymakamlık Makamına gönderilmesi için, eksiz bir örneği de Teftiş Kurulu arşivinde muhafaza edilmesi amacıyla toplam dört örnek Kurul Müdürlüğüne sunulur. </w:t>
      </w:r>
    </w:p>
    <w:p w:rsidR="00090313" w:rsidRPr="00BF22EC" w:rsidRDefault="00090313" w:rsidP="00090313">
      <w:pPr>
        <w:spacing w:line="0" w:lineRule="atLeast"/>
        <w:jc w:val="both"/>
      </w:pPr>
      <w:r w:rsidRPr="00BF22EC">
        <w:tab/>
        <w:t>c) İnceleme Raporuna bağlanması gerekli görülmeyen konularda Araştırma Raporu düzenlenmesi esastır.</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Bilim raporu</w:t>
      </w:r>
    </w:p>
    <w:p w:rsidR="00090313" w:rsidRPr="00BF22EC" w:rsidRDefault="00090313" w:rsidP="00090313">
      <w:pPr>
        <w:spacing w:line="0" w:lineRule="atLeast"/>
        <w:jc w:val="both"/>
      </w:pPr>
      <w:r w:rsidRPr="00BF22EC">
        <w:rPr>
          <w:b/>
        </w:rPr>
        <w:lastRenderedPageBreak/>
        <w:tab/>
        <w:t>MADDE 58</w:t>
      </w:r>
      <w:r w:rsidRPr="00BF22EC">
        <w:t xml:space="preserve">-(1) Kurul Müdürü, gerek gördüğü durum ve konularda araştırma yapmak üzere müfettiş görevlendirebilir. Müfettiş ya da müfettişler tarafından yapılan araştırma inceleme sonucu rapora bağlanır. </w:t>
      </w:r>
    </w:p>
    <w:p w:rsidR="00090313" w:rsidRPr="00BF22EC" w:rsidRDefault="00090313" w:rsidP="00090313">
      <w:pPr>
        <w:spacing w:line="0" w:lineRule="atLeast"/>
        <w:jc w:val="both"/>
      </w:pPr>
      <w:r w:rsidRPr="00BF22EC">
        <w:tab/>
        <w:t xml:space="preserve">(2) Müfettişlere, münferit ya da gruplar halinde bilimsel ve akademik ilke ve standartlar gözetilerek Başkan oluruyla belirli </w:t>
      </w:r>
      <w:proofErr w:type="gramStart"/>
      <w:r w:rsidRPr="00BF22EC">
        <w:t>periyotlarda</w:t>
      </w:r>
      <w:proofErr w:type="gramEnd"/>
      <w:r w:rsidRPr="00BF22EC">
        <w:t xml:space="preserve"> başta mahalli idareler olmak üzere gerekli görülen alan ve konularda araştırma yaptırılabilir. Müfettişler herhangi bir araştırma onayına dayanmadan bizzat yapmış oldukları inceleme ve araştırmaları da bu bağlamda Kurul Müdürlüğüne sunabilirler. Ulusal ve uluslararası mevzuat, gelişen teknoloji ve tecrübelerin bütün yönleriyle ele alınacağı bu raporlar üzerinde Kurul Müdürlüğü tarafından değerlendirme yapılır. Bu değerlendirme neticesinde seçilen raporlar Başkana ve ilgili birimlere yararlanılması amacıyla gönderilir. Bunların ulusal ve uluslararası düzeyde yayımlanması, basılı ve yayımlanacak eser haline getirilmesi için gerekli girişim ve tedbirler alınır. Başkanlıkça bu araştırmalar için müfettişler teşvik edilir, gerekli destek ve kolaylıklar sağlanır. Bu konuyla ilgili ayrıntılı usul ve esaslar Kurul Müdürlüğünün hazırlayıp Başkanın onaylayacağı yönergeyle belirlenir. </w:t>
      </w:r>
    </w:p>
    <w:p w:rsidR="00090313" w:rsidRPr="00BF22EC" w:rsidRDefault="00090313" w:rsidP="00090313">
      <w:pPr>
        <w:spacing w:line="0" w:lineRule="atLeast"/>
        <w:jc w:val="both"/>
      </w:pPr>
      <w:r w:rsidRPr="00BF22EC">
        <w:tab/>
        <w:t xml:space="preserve">(3) Yürürlükteki kanun, tüzük, yönetmelik, karar ve genel tebliğlerin uygulamalarında görülen noksanlıklar ve bunların düzeltilmesi yolları ile yeniden konulması gereken hüküm ve usulleri hakkında görüş ve teklifler ayrıntılı ve gerekçeli olarak belirtilir. </w:t>
      </w:r>
    </w:p>
    <w:p w:rsidR="00090313" w:rsidRPr="00BF22EC" w:rsidRDefault="00090313" w:rsidP="00090313">
      <w:pPr>
        <w:spacing w:line="0" w:lineRule="atLeast"/>
        <w:jc w:val="both"/>
      </w:pPr>
      <w:r w:rsidRPr="00BF22EC">
        <w:tab/>
        <w:t xml:space="preserve">(4) Müfettişler tarafından düzenlenen inceleme ve araştırma raporlarında; başkanlıkça tetkik ettirilen konulara ilişkin olarak incelemeye ne suretle başlandığı, inceleme ve araştırmanın konusunun, inceleme ve araştırmada uygulanan metot ve sağlanan yararlar açıklanır. Her konu hakkında ayrı ayrı olmak üzere, neden-sonuç ilişkisine, konuyla ilgili kişi ya da yetkililerin açıklamalarına, karşılaştırmalı tablo ve istatistiki bilgilere yer verilir. Mevcut durum, sorunlar, çözüm yolları ve öneriler açıkça gerekçeli olarak belirtilir. </w:t>
      </w:r>
    </w:p>
    <w:p w:rsidR="00090313" w:rsidRPr="00BF22EC" w:rsidRDefault="00090313" w:rsidP="00090313">
      <w:pPr>
        <w:spacing w:line="0" w:lineRule="atLeast"/>
        <w:jc w:val="both"/>
      </w:pPr>
      <w:r w:rsidRPr="00BF22EC">
        <w:tab/>
        <w:t xml:space="preserve">(5) Müfettişler tarafından hazırlanan bu raporlardan; yapılan değerlendirme sonucunda bir örneği dizi pusulasına bağlı ekleriyle beraber, bir örneği de eksiz olmak üzere iki </w:t>
      </w:r>
      <w:proofErr w:type="gramStart"/>
      <w:r w:rsidRPr="00BF22EC">
        <w:t>örneğin  ilgili</w:t>
      </w:r>
      <w:proofErr w:type="gramEnd"/>
      <w:r w:rsidRPr="00BF22EC">
        <w:t xml:space="preserve"> birime gönderilmesi için, eksiz bir örneği de Teftiş Kurulu arşivinde muhafaza edilmesi amacıyla toplam üç örnek Kurul Müdürlüğüne sunulur. </w:t>
      </w:r>
    </w:p>
    <w:p w:rsidR="00090313" w:rsidRPr="00BF22EC" w:rsidRDefault="00090313" w:rsidP="00090313">
      <w:pPr>
        <w:spacing w:line="0" w:lineRule="atLeast"/>
        <w:jc w:val="both"/>
      </w:pPr>
      <w:r w:rsidRPr="00BF22EC">
        <w:tab/>
        <w:t>(6) Kurul Müdürlüğünce yapılan değerlendirme sonucunda ulusal ya da uluslararası düzeyde yayımlanması, basılı ve yayımlanacak eser haline getirilmesi için seçilen çalışmalara ilişkin usul ve esaslar ile sayı ve format şartları müfettişlere ayrıca bildirilir.</w:t>
      </w:r>
    </w:p>
    <w:p w:rsidR="00090313" w:rsidRPr="00BF22EC" w:rsidRDefault="00090313" w:rsidP="00090313">
      <w:pPr>
        <w:spacing w:line="0" w:lineRule="atLeast"/>
        <w:jc w:val="both"/>
      </w:pPr>
    </w:p>
    <w:p w:rsidR="00090313" w:rsidRPr="00BF22EC" w:rsidRDefault="00090313" w:rsidP="00090313">
      <w:pPr>
        <w:spacing w:line="0" w:lineRule="atLeast"/>
        <w:jc w:val="both"/>
      </w:pPr>
    </w:p>
    <w:p w:rsidR="00090313" w:rsidRPr="00BF22EC" w:rsidRDefault="00090313" w:rsidP="00090313">
      <w:pPr>
        <w:spacing w:line="0" w:lineRule="atLeast"/>
        <w:jc w:val="both"/>
      </w:pPr>
      <w:r w:rsidRPr="00BF22EC">
        <w:tab/>
      </w:r>
      <w:r w:rsidRPr="00BF22EC">
        <w:rPr>
          <w:b/>
          <w:bCs/>
        </w:rPr>
        <w:t xml:space="preserve">3628 sayılı Kanun ve </w:t>
      </w:r>
      <w:r w:rsidRPr="00BF22EC">
        <w:rPr>
          <w:b/>
        </w:rPr>
        <w:t>4483 sayılı</w:t>
      </w:r>
      <w:r w:rsidRPr="00BF22EC">
        <w:rPr>
          <w:b/>
          <w:bCs/>
        </w:rPr>
        <w:t xml:space="preserve"> Kanun uyarınca düzenlenecek soruşturma raporu</w:t>
      </w:r>
    </w:p>
    <w:p w:rsidR="00090313" w:rsidRPr="00BF22EC" w:rsidRDefault="00090313" w:rsidP="00090313">
      <w:pPr>
        <w:spacing w:line="0" w:lineRule="atLeast"/>
        <w:jc w:val="both"/>
      </w:pPr>
      <w:r w:rsidRPr="00BF22EC">
        <w:tab/>
      </w:r>
      <w:r w:rsidRPr="00BF22EC">
        <w:rPr>
          <w:b/>
        </w:rPr>
        <w:t>MADDE 59</w:t>
      </w:r>
      <w:r w:rsidRPr="00BF22EC">
        <w:t xml:space="preserve">- (1) Soruşturma Raporu; </w:t>
      </w:r>
    </w:p>
    <w:p w:rsidR="00090313" w:rsidRPr="00BF22EC" w:rsidRDefault="00090313" w:rsidP="00090313">
      <w:pPr>
        <w:spacing w:line="0" w:lineRule="atLeast"/>
        <w:jc w:val="both"/>
      </w:pPr>
      <w:r w:rsidRPr="00BF22EC">
        <w:tab/>
      </w:r>
      <w:proofErr w:type="gramStart"/>
      <w:r w:rsidRPr="00BF22EC">
        <w:t xml:space="preserve">a) 4483 sayılı Memurlar ve Diğer Kamu Görevlilerinin Yargılanması Hakkında Kanun hükümlerine göre yapılan ön inceleme, araştırma ya da inceleme sırasında iddia konusunun belediye sınırları içerisinde bulunan ancak, belediye dışındaki kamu kurum ve kuruluşları tarafından incelenmesi gerektiğinin anlaşılması ya da iddiaların Belediyeye ilişkin hususlar olmakla beraber belediye görevlileri hakkında bu kanuna göre izin vermeye yetkili makam İçişleri Bakanı olması durumunda düzenlenen rapor, incelemeyi yaptırmaya veya karar vermeye yetkili mercie iletilmek üzere Kurul Müdürlüğüne sunulur. </w:t>
      </w:r>
      <w:proofErr w:type="gramEnd"/>
    </w:p>
    <w:p w:rsidR="00090313" w:rsidRPr="00BF22EC" w:rsidRDefault="00090313" w:rsidP="00090313">
      <w:pPr>
        <w:spacing w:line="0" w:lineRule="atLeast"/>
        <w:jc w:val="both"/>
      </w:pPr>
      <w:r w:rsidRPr="00BF22EC">
        <w:tab/>
        <w:t xml:space="preserve">b) Türk Ceza Kanunu'na veya ceza hükmü taşıyan özel kanunlara göre suç sayılan ve 4483 sayılı Memurlar ve Diğer Kamu Görevlilerinin Yargılanması Hakkında Kanun kapsamında soruşturulamayan eylemler ile 3628 sayılı kanun kapsamında işlem gerektiren eylemlerle ilgili olarak rapor, dört adet olarak düzenlenir. </w:t>
      </w:r>
    </w:p>
    <w:p w:rsidR="00090313" w:rsidRPr="00BF22EC" w:rsidRDefault="00090313" w:rsidP="00090313">
      <w:pPr>
        <w:spacing w:line="0" w:lineRule="atLeast"/>
        <w:jc w:val="both"/>
      </w:pPr>
      <w:r w:rsidRPr="00BF22EC">
        <w:tab/>
        <w:t xml:space="preserve">(2) Soruşturma Raporunun asıl bir sureti dizi pusulasına bağlanmış ekleriyle beraber, müfettiş tarafından ilgili Cumhuriyet Başsavcılığına gönderilir. </w:t>
      </w:r>
    </w:p>
    <w:p w:rsidR="00090313" w:rsidRPr="00BF22EC" w:rsidRDefault="00090313" w:rsidP="00090313">
      <w:pPr>
        <w:spacing w:line="0" w:lineRule="atLeast"/>
        <w:jc w:val="both"/>
      </w:pPr>
      <w:r w:rsidRPr="00BF22EC">
        <w:tab/>
        <w:t xml:space="preserve">(3) Şayet (a) bendinde belirtilen durum söz konusu ise 4483 sayılı Kanuna göre izin vermeye yetkili mercie intikal ettirilmek üzere tanzim edilen ekli raporla beraber eksiz bir </w:t>
      </w:r>
      <w:r w:rsidRPr="00BF22EC">
        <w:lastRenderedPageBreak/>
        <w:t>örneği de bilgi için Valilik Makamına ya da Kaymakamlık Makamına gönderilmesi amacıyla Kurul Müdürlüğüne sunulur. Bu raporun bir örneği müfettiş tarafından özel arşivinde muhafaza edilir. Bir örneği de Kurul Müdürlüğü Büro Şefliğinde muhafaza edilir</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rPr>
          <w:b/>
          <w:bCs/>
        </w:rPr>
      </w:pPr>
      <w:r w:rsidRPr="00BF22EC">
        <w:rPr>
          <w:b/>
          <w:bCs/>
        </w:rPr>
        <w:t xml:space="preserve">Tevdi raporu </w:t>
      </w:r>
    </w:p>
    <w:p w:rsidR="00090313" w:rsidRPr="00BF22EC" w:rsidRDefault="00090313" w:rsidP="00090313">
      <w:pPr>
        <w:spacing w:line="0" w:lineRule="atLeast"/>
        <w:jc w:val="both"/>
        <w:rPr>
          <w:sz w:val="22"/>
          <w:szCs w:val="22"/>
        </w:rPr>
      </w:pPr>
      <w:r w:rsidRPr="00BF22EC">
        <w:rPr>
          <w:b/>
          <w:color w:val="FF0000"/>
          <w:sz w:val="22"/>
          <w:szCs w:val="22"/>
        </w:rPr>
        <w:tab/>
      </w:r>
      <w:r w:rsidRPr="00BF22EC">
        <w:rPr>
          <w:b/>
        </w:rPr>
        <w:t>MADDE 60-</w:t>
      </w:r>
      <w:r w:rsidRPr="00BF22EC">
        <w:t xml:space="preserve"> (1) Tevdi Raporu; </w:t>
      </w:r>
    </w:p>
    <w:p w:rsidR="00090313" w:rsidRPr="00BF22EC" w:rsidRDefault="00090313" w:rsidP="00090313">
      <w:pPr>
        <w:spacing w:line="0" w:lineRule="atLeast"/>
        <w:jc w:val="both"/>
      </w:pPr>
      <w:r w:rsidRPr="00BF22EC">
        <w:rPr>
          <w:sz w:val="22"/>
          <w:szCs w:val="22"/>
        </w:rPr>
        <w:tab/>
      </w:r>
      <w:proofErr w:type="gramStart"/>
      <w:r w:rsidRPr="00BF22EC">
        <w:t xml:space="preserve">a) 4483 sayılı Memurlar ve Diğer Kamu Görevlilerinin Yargılanması Hakkında Kanun hükümlerine göre yapılan ön inceleme, araştırma ya da inceleme sırasında iddia konusunun Konyaaltı Belediye sınırları içerisinde bulunan ancak, belediye dışındaki kamu kurum ve kuruluşları tarafından incelenmesi gerektiğinin anlaşılması ya da iddiaların belediyeye ilişkin hususlar olmakla beraber belediye görevlileri hakkında bu kanuna göre izin vermeye yetkili makam İçişleri Bakanı olması durumunda düzenlenen rapor, incelemeyi yaptırmaya veya karar vermeye yetkili mercie iletilmek üzere Kurul Müdürlüğüne sunulur. </w:t>
      </w:r>
      <w:proofErr w:type="gramEnd"/>
    </w:p>
    <w:p w:rsidR="00090313" w:rsidRPr="00BF22EC" w:rsidRDefault="00090313" w:rsidP="00090313">
      <w:pPr>
        <w:spacing w:line="0" w:lineRule="atLeast"/>
        <w:jc w:val="both"/>
      </w:pPr>
      <w:r w:rsidRPr="00BF22EC">
        <w:tab/>
        <w:t xml:space="preserve">b) Türk Ceza Kanunu'na veya ceza hükmü taşıyan özel kanunlara göre suç sayılan ve 4483 sayılı Memurlar ve Diğer Kamu Görevlilerinin Yargılanması Hakkında Kanun kapsamında soruşturulamayan eylemler ile 3628 sayılı kanun kapsamında işlem gerektiren eylemlerle ilgili olarak rapor, dört adet olarak düzenlenir. </w:t>
      </w:r>
    </w:p>
    <w:p w:rsidR="00090313" w:rsidRPr="00BF22EC" w:rsidRDefault="00090313" w:rsidP="00090313">
      <w:pPr>
        <w:spacing w:line="0" w:lineRule="atLeast"/>
        <w:jc w:val="both"/>
      </w:pPr>
      <w:r w:rsidRPr="00BF22EC">
        <w:tab/>
        <w:t xml:space="preserve">(2) Tevdi Raporunun asıl bir sureti dizi pusulasına bağlanmış ekleriyle beraber, müfettiş tarafından ilgili Cumhuriyet Başsavcılığına gönderilir. </w:t>
      </w:r>
    </w:p>
    <w:p w:rsidR="00090313" w:rsidRPr="00BF22EC" w:rsidRDefault="00090313" w:rsidP="00090313">
      <w:pPr>
        <w:spacing w:line="0" w:lineRule="atLeast"/>
        <w:jc w:val="both"/>
      </w:pPr>
      <w:r w:rsidRPr="00BF22EC">
        <w:tab/>
        <w:t xml:space="preserve">(3) Şayet (a) bendinde belirtilen durum söz konusu ise 4483 sayılı Kanuna göre izin vermeye yetkili mercie intikal ettirilmek üzere tanzim edilen ekli raporla beraber eksiz bir örneği de bilgi için Valilik Makamına ya da Kaymakamlık Makamına gönderilmesi amacıyla Kurul Müdürlüğüne sunulur. Bu raporun bir örneği müfettiş tarafından özel arşivinde muhafaza edilir. Bir örneği de Kurul Müdürlüğü Büro Şefliğinde muhafaza edilir. </w:t>
      </w:r>
    </w:p>
    <w:p w:rsidR="00090313" w:rsidRPr="00BF22EC" w:rsidRDefault="00090313" w:rsidP="00090313">
      <w:pPr>
        <w:spacing w:line="0" w:lineRule="atLeast"/>
        <w:jc w:val="both"/>
        <w:rPr>
          <w:color w:val="FF0000"/>
        </w:rPr>
      </w:pPr>
    </w:p>
    <w:p w:rsidR="00090313" w:rsidRPr="00BF22EC" w:rsidRDefault="00090313" w:rsidP="00090313">
      <w:pPr>
        <w:spacing w:line="0" w:lineRule="atLeast"/>
        <w:ind w:firstLine="708"/>
        <w:jc w:val="both"/>
        <w:rPr>
          <w:b/>
        </w:rPr>
      </w:pPr>
      <w:r w:rsidRPr="00BF22EC">
        <w:rPr>
          <w:b/>
        </w:rPr>
        <w:t xml:space="preserve">Tazmin raporu </w:t>
      </w:r>
    </w:p>
    <w:p w:rsidR="00090313" w:rsidRPr="00BF22EC" w:rsidRDefault="00090313" w:rsidP="00090313">
      <w:pPr>
        <w:spacing w:line="0" w:lineRule="atLeast"/>
        <w:jc w:val="both"/>
      </w:pPr>
      <w:r w:rsidRPr="00BF22EC">
        <w:rPr>
          <w:b/>
        </w:rPr>
        <w:tab/>
        <w:t>MADDE 61-</w:t>
      </w:r>
      <w:r w:rsidRPr="00BF22EC">
        <w:t xml:space="preserve"> (1) Devlete ve kişilere, memurlar ve diğer kamu görevlileri tarafından verilen zararlarla Borçlar Kanunu hükümlerine göre oluşan zararların belirlenmesi halinde zararın kimlerden tazmin edileceğine ilişkin ayrıntılarla görüş ve kanaatin yetkili mercie intikali amacıyla hazırlanır. </w:t>
      </w:r>
    </w:p>
    <w:p w:rsidR="00090313" w:rsidRPr="00BF22EC" w:rsidRDefault="00090313" w:rsidP="00090313">
      <w:pPr>
        <w:spacing w:line="0" w:lineRule="atLeast"/>
        <w:jc w:val="both"/>
      </w:pPr>
      <w:r w:rsidRPr="00BF22EC">
        <w:tab/>
        <w:t xml:space="preserve">(2) Tazmin Raporlarında tazmine neden olan fiil ve bu fillerin faillerinin yanı sıra tazmine esas olan tutarın hukuksal dayanaklarıyla ve ayrıntılı bir şekilde ortaya konulması zorunludur. </w:t>
      </w:r>
    </w:p>
    <w:p w:rsidR="00090313" w:rsidRPr="00BF22EC" w:rsidRDefault="00090313" w:rsidP="00090313">
      <w:pPr>
        <w:spacing w:line="0" w:lineRule="atLeast"/>
        <w:jc w:val="both"/>
      </w:pPr>
      <w:r w:rsidRPr="00BF22EC">
        <w:tab/>
        <w:t xml:space="preserve">(3) Tazmin Raporunun dizi pusulasına bağlanmış ekleriyle beraber asıl bir örneği ve bir örneği de eksiz olmak üzere iki örneği ilgili/yetkili birim ya da mercilere iletilmek üzere, eksiz bir örneği de Kurul Müdürlüğü Büro Şefliğinde muhafaza edilmesi için müfettiş tarafından toplam üç örnek Kurul Müdürlüğüne sunulur. Ayrıca bu raporun bir örneği de müfettiş tarafından özel arşivinde muhafaza edilir. </w:t>
      </w:r>
    </w:p>
    <w:p w:rsidR="00090313" w:rsidRPr="00BF22EC" w:rsidRDefault="00090313" w:rsidP="00090313">
      <w:pPr>
        <w:spacing w:line="0" w:lineRule="atLeast"/>
        <w:jc w:val="both"/>
      </w:pPr>
    </w:p>
    <w:p w:rsidR="00090313" w:rsidRPr="00BF22EC" w:rsidRDefault="00090313" w:rsidP="00090313">
      <w:pPr>
        <w:spacing w:line="0" w:lineRule="atLeast"/>
        <w:ind w:firstLine="708"/>
        <w:jc w:val="both"/>
        <w:rPr>
          <w:b/>
        </w:rPr>
      </w:pPr>
      <w:r w:rsidRPr="00BF22EC">
        <w:rPr>
          <w:b/>
        </w:rPr>
        <w:t xml:space="preserve">Ön çalışma raporu </w:t>
      </w:r>
    </w:p>
    <w:p w:rsidR="00090313" w:rsidRPr="00BF22EC" w:rsidRDefault="00090313" w:rsidP="00090313">
      <w:pPr>
        <w:spacing w:line="0" w:lineRule="atLeast"/>
        <w:jc w:val="both"/>
      </w:pPr>
      <w:r w:rsidRPr="00BF22EC">
        <w:rPr>
          <w:b/>
          <w:sz w:val="22"/>
          <w:szCs w:val="22"/>
        </w:rPr>
        <w:tab/>
      </w:r>
      <w:r w:rsidRPr="00BF22EC">
        <w:rPr>
          <w:b/>
        </w:rPr>
        <w:t>MADDE 62-</w:t>
      </w:r>
      <w:r w:rsidRPr="00BF22EC">
        <w:rPr>
          <w:sz w:val="22"/>
          <w:szCs w:val="22"/>
        </w:rPr>
        <w:t xml:space="preserve"> </w:t>
      </w:r>
      <w:r w:rsidRPr="00BF22EC">
        <w:t xml:space="preserve">(1) Ön Çalışma Raporu; müfettişler tarafından yürütülen görevlere ilişkin bizzat gerek duymaları ya da Kurul Müdürü’nün talebi üzerine düzenlenen ara rapordur. </w:t>
      </w:r>
    </w:p>
    <w:p w:rsidR="00090313" w:rsidRPr="00BF22EC" w:rsidRDefault="00090313" w:rsidP="00090313">
      <w:pPr>
        <w:spacing w:line="0" w:lineRule="atLeast"/>
        <w:jc w:val="both"/>
      </w:pPr>
      <w:r w:rsidRPr="00BF22EC">
        <w:tab/>
        <w:t xml:space="preserve">(2) Müfettişler, bu raporda yürütülen görevin kapsamını, mahiyetini, yapılan iş ve işlemleri, süreye ilişkin öngörülerini, usul açısından tabi olduğu mevzuatı, esasa dair ön mütalaalarını ve konu ya da rapor kapsamındaki diğer kişiler hakkındaki değerlendirmelerini kısaca belirtirler. Dizi pusulasına bağlı ekleriyle beraber bir nüsha olarak hazırlanan bu rapor bilgi mahiyetinde Kurul Müdürlüğüne sunulur. </w:t>
      </w:r>
    </w:p>
    <w:p w:rsidR="00090313" w:rsidRPr="00BF22EC" w:rsidRDefault="00090313" w:rsidP="00090313">
      <w:pPr>
        <w:spacing w:line="0" w:lineRule="atLeast"/>
        <w:jc w:val="both"/>
      </w:pPr>
      <w:r w:rsidRPr="00BF22EC">
        <w:tab/>
        <w:t>(3) Ön Çalışma Raporu, konuya ilişkin hazırlanan nihai rapor bakımından bağlayıcı değildir.</w:t>
      </w:r>
    </w:p>
    <w:p w:rsidR="00090313" w:rsidRPr="00BF22EC" w:rsidRDefault="00090313" w:rsidP="00090313">
      <w:pPr>
        <w:spacing w:line="0" w:lineRule="atLeast"/>
        <w:jc w:val="both"/>
        <w:rPr>
          <w:color w:val="FF0000"/>
        </w:rPr>
      </w:pPr>
    </w:p>
    <w:p w:rsidR="00090313" w:rsidRPr="00BF22EC" w:rsidRDefault="00090313" w:rsidP="00090313">
      <w:pPr>
        <w:spacing w:line="0" w:lineRule="atLeast"/>
        <w:ind w:firstLine="708"/>
        <w:jc w:val="both"/>
        <w:rPr>
          <w:b/>
        </w:rPr>
      </w:pPr>
      <w:r w:rsidRPr="00BF22EC">
        <w:rPr>
          <w:b/>
        </w:rPr>
        <w:lastRenderedPageBreak/>
        <w:t xml:space="preserve">Soruşturma açılmasını gerektiren haller </w:t>
      </w:r>
    </w:p>
    <w:p w:rsidR="00090313" w:rsidRPr="00BF22EC" w:rsidRDefault="00090313" w:rsidP="00090313">
      <w:pPr>
        <w:spacing w:line="0" w:lineRule="atLeast"/>
        <w:ind w:firstLine="708"/>
        <w:jc w:val="both"/>
      </w:pPr>
      <w:r w:rsidRPr="00BF22EC">
        <w:rPr>
          <w:b/>
        </w:rPr>
        <w:t>MADDE 63</w:t>
      </w:r>
      <w:r w:rsidRPr="00BF22EC">
        <w:t xml:space="preserve">- (1) Müfettişler; . </w:t>
      </w:r>
    </w:p>
    <w:p w:rsidR="00090313" w:rsidRPr="00BF22EC" w:rsidRDefault="00090313" w:rsidP="00090313">
      <w:pPr>
        <w:spacing w:line="0" w:lineRule="atLeast"/>
        <w:ind w:firstLine="708"/>
        <w:jc w:val="both"/>
      </w:pPr>
      <w:r w:rsidRPr="00BF22EC">
        <w:t xml:space="preserve">a)Başkanlık Makamı tarafından kendilerine tevdi olunan, </w:t>
      </w:r>
    </w:p>
    <w:p w:rsidR="00090313" w:rsidRPr="00BF22EC" w:rsidRDefault="00090313" w:rsidP="00090313">
      <w:pPr>
        <w:spacing w:line="0" w:lineRule="atLeast"/>
        <w:ind w:firstLine="708"/>
        <w:jc w:val="both"/>
      </w:pPr>
      <w:r w:rsidRPr="00BF22EC">
        <w:t xml:space="preserve">b)Hüviyeti belli kimseler tarafından açık adresli imzalı suç teşkil edecek nitelikte iddiaları içeren ihbar ve </w:t>
      </w:r>
      <w:proofErr w:type="gramStart"/>
      <w:r w:rsidRPr="00BF22EC">
        <w:t>şikayet</w:t>
      </w:r>
      <w:proofErr w:type="gramEnd"/>
      <w:r w:rsidRPr="00BF22EC">
        <w:t xml:space="preserve"> mektuplarında yazılı olup inandırıcı nitelikte olan, </w:t>
      </w:r>
    </w:p>
    <w:p w:rsidR="00090313" w:rsidRPr="00BF22EC" w:rsidRDefault="00090313" w:rsidP="00090313">
      <w:pPr>
        <w:spacing w:line="0" w:lineRule="atLeast"/>
        <w:ind w:firstLine="708"/>
        <w:jc w:val="both"/>
      </w:pPr>
      <w:r w:rsidRPr="00BF22EC">
        <w:t xml:space="preserve">c)Teftiş ve inceleme sırasında suç sayılan bir eylemin saptanması hallerinde soruşturma yapmak ve rapora bağlamakla yükümlüdürler. </w:t>
      </w:r>
    </w:p>
    <w:p w:rsidR="00090313" w:rsidRPr="00BF22EC" w:rsidRDefault="00090313" w:rsidP="00090313">
      <w:pPr>
        <w:spacing w:line="0" w:lineRule="atLeast"/>
        <w:ind w:firstLine="708"/>
        <w:jc w:val="both"/>
      </w:pPr>
      <w:r w:rsidRPr="00BF22EC">
        <w:t xml:space="preserve">(2) (b) ve (c) bentleri uyarınca soruşturmaya başlanabilmesi için durumun Başkanlık Makamına bildirilerek izin alınması gerekir. Şu kadar ki, soruşturmaya başlanamaması halinde ceza ve disiplin yönünden suç teşkil eden durumların veya usulsüzlüklerin tekrarlanacağına veya delillerin yok olacağına veya bu yoldan Kurumun maddi ve manevi zarara uğratılmasına devam edileceğine kanaat getirilirse, müfettişler tarafından soruşturmaya derhal başlanır ve durum en seri şekilde Teftiş Kurulu Müdürlüğüne bildirilir. </w:t>
      </w:r>
    </w:p>
    <w:p w:rsidR="00090313" w:rsidRPr="00BF22EC" w:rsidRDefault="00090313" w:rsidP="00090313">
      <w:pPr>
        <w:spacing w:line="0" w:lineRule="atLeast"/>
        <w:ind w:firstLine="708"/>
        <w:jc w:val="both"/>
      </w:pPr>
    </w:p>
    <w:p w:rsidR="00090313" w:rsidRPr="00BF22EC" w:rsidRDefault="00090313" w:rsidP="00090313">
      <w:pPr>
        <w:spacing w:line="0" w:lineRule="atLeast"/>
        <w:jc w:val="both"/>
        <w:rPr>
          <w:b/>
        </w:rPr>
      </w:pPr>
      <w:r w:rsidRPr="00BF22EC">
        <w:rPr>
          <w:b/>
        </w:rPr>
        <w:tab/>
        <w:t xml:space="preserve">Raporlar üzerinde yapılacak işlemler </w:t>
      </w:r>
    </w:p>
    <w:p w:rsidR="00090313" w:rsidRPr="00BF22EC" w:rsidRDefault="00090313" w:rsidP="00090313">
      <w:pPr>
        <w:spacing w:line="0" w:lineRule="atLeast"/>
        <w:jc w:val="both"/>
      </w:pPr>
      <w:r w:rsidRPr="00BF22EC">
        <w:tab/>
      </w:r>
      <w:r w:rsidRPr="00BF22EC">
        <w:rPr>
          <w:b/>
        </w:rPr>
        <w:t>MADDE 64-</w:t>
      </w:r>
      <w:r w:rsidRPr="00BF22EC">
        <w:t xml:space="preserve"> (1) Raporlar, Kurul Müdürü tarafından incelenir. Maddi hata, imla ve yazım yanlışlıkları ile şekil ve usule ilişkin hususlar dışında düzeltilmesi veya tamamlattırılması gereken hususlar varsa, bunların giderilmesi raporu düzenleyen müfettişten yazılı olarak istenir. Müfettişin isteğe katılmama sebebini yazılı olarak iletmesi halinde konu, Başkan onayıyla seçilecek başka bir müfettişe ya da iki müfettişe birlikte incelettirilir. Bu inceleme sonucu Başkana sunulur ve alınacak talimata göre işlem yapılır. </w:t>
      </w:r>
    </w:p>
    <w:p w:rsidR="00090313" w:rsidRPr="00BF22EC" w:rsidRDefault="00090313" w:rsidP="00090313">
      <w:pPr>
        <w:spacing w:line="0" w:lineRule="atLeast"/>
        <w:jc w:val="both"/>
      </w:pPr>
      <w:r w:rsidRPr="00BF22EC">
        <w:tab/>
        <w:t xml:space="preserve">(2) Raporlar üzerine Kurul Müdürlüğünce yapılan incelemeden sonra aşağıdaki usul uygulanır. </w:t>
      </w:r>
    </w:p>
    <w:p w:rsidR="00090313" w:rsidRPr="00BF22EC" w:rsidRDefault="00090313" w:rsidP="00090313">
      <w:pPr>
        <w:spacing w:line="0" w:lineRule="atLeast"/>
        <w:jc w:val="both"/>
      </w:pPr>
      <w:r w:rsidRPr="00BF22EC">
        <w:tab/>
        <w:t xml:space="preserve">a) Müfettişlerce verilen raporlar üzerine yapılması gereken işlemlerin ilgili kurum ve kuruluşlarda izlenmesi Kurul Müdürlüğüne aittir. </w:t>
      </w:r>
    </w:p>
    <w:p w:rsidR="00090313" w:rsidRDefault="00090313" w:rsidP="00090313">
      <w:pPr>
        <w:spacing w:line="0" w:lineRule="atLeast"/>
        <w:jc w:val="both"/>
      </w:pPr>
      <w:r w:rsidRPr="00BF22EC">
        <w:tab/>
        <w:t xml:space="preserve">b) Müfettişlerin inceleme ve soruşturma görev onayı dışında kalan ve kurumun daha verimli çalışmasına yönelik tavsiyeleri, makamca uygun görülmek şartıyla, "tavsiyeler" başlığı altında ilgililere tebliğ edilmek üzere ilgili birime gönderilir. Bunların yerine getirilip getirilmediği ilgililerce takip edilir. Uyulmaması haklı bir sebebe dayanıyorsa durum bir yazıyla belirtilir. Aksi halde sorumlular hakkında soruşturmaya geçilir </w:t>
      </w:r>
    </w:p>
    <w:p w:rsidR="00090313" w:rsidRDefault="00090313" w:rsidP="00090313">
      <w:pPr>
        <w:spacing w:line="0" w:lineRule="atLeast"/>
        <w:jc w:val="both"/>
      </w:pPr>
    </w:p>
    <w:p w:rsidR="00090313" w:rsidRDefault="00090313" w:rsidP="00090313">
      <w:pPr>
        <w:spacing w:line="0" w:lineRule="atLeast"/>
        <w:jc w:val="both"/>
      </w:pPr>
    </w:p>
    <w:p w:rsidR="00090313" w:rsidRPr="00BF22EC" w:rsidRDefault="00090313" w:rsidP="00090313">
      <w:pPr>
        <w:spacing w:line="0" w:lineRule="atLeast"/>
        <w:jc w:val="both"/>
      </w:pPr>
    </w:p>
    <w:p w:rsidR="00090313" w:rsidRPr="00BF22EC" w:rsidRDefault="00090313" w:rsidP="00090313">
      <w:pPr>
        <w:spacing w:line="0" w:lineRule="atLeast"/>
        <w:jc w:val="both"/>
      </w:pPr>
    </w:p>
    <w:p w:rsidR="00090313" w:rsidRPr="00BF22EC" w:rsidRDefault="00090313" w:rsidP="00090313">
      <w:pPr>
        <w:spacing w:line="0" w:lineRule="atLeast"/>
        <w:jc w:val="center"/>
        <w:rPr>
          <w:b/>
        </w:rPr>
      </w:pPr>
      <w:r w:rsidRPr="00BF22EC">
        <w:rPr>
          <w:b/>
        </w:rPr>
        <w:t>ONÜÇÜNCÜ KISIM</w:t>
      </w:r>
    </w:p>
    <w:p w:rsidR="00090313" w:rsidRPr="00BF22EC" w:rsidRDefault="00090313" w:rsidP="00090313">
      <w:pPr>
        <w:spacing w:line="0" w:lineRule="atLeast"/>
        <w:jc w:val="center"/>
        <w:rPr>
          <w:b/>
        </w:rPr>
      </w:pPr>
      <w:r w:rsidRPr="00BF22EC">
        <w:rPr>
          <w:b/>
        </w:rPr>
        <w:t>Çeşitli Hükümler</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Müfettişlik mühür ve belgeleri ile demirbaşlar </w:t>
      </w:r>
    </w:p>
    <w:p w:rsidR="00090313" w:rsidRPr="00BF22EC" w:rsidRDefault="00090313" w:rsidP="00090313">
      <w:pPr>
        <w:spacing w:line="0" w:lineRule="atLeast"/>
        <w:jc w:val="both"/>
      </w:pPr>
      <w:r w:rsidRPr="00BF22EC">
        <w:rPr>
          <w:b/>
        </w:rPr>
        <w:tab/>
        <w:t>MADDE 65-</w:t>
      </w:r>
      <w:r w:rsidRPr="00BF22EC">
        <w:t xml:space="preserve"> (1) Müfettişlere ve yetkili müfettiş yardımcılarına beratı ile birlikte birer adet resmi mühür ve Başkan tarafından imzalanmış kimlik belgesi verilir. </w:t>
      </w:r>
    </w:p>
    <w:p w:rsidR="00090313" w:rsidRPr="00BF22EC" w:rsidRDefault="00090313" w:rsidP="00090313">
      <w:pPr>
        <w:spacing w:line="0" w:lineRule="atLeast"/>
        <w:jc w:val="both"/>
      </w:pPr>
      <w:r w:rsidRPr="00BF22EC">
        <w:tab/>
        <w:t xml:space="preserve">(2) Müfettişlere; bilgisayar, diz üstü bilgisayar, harici disk, hesap makinesi, çanta gibi araç ve demirbaşlar Kurul Müdürü’nün belirleyeceği ihtiyaca göre Başkanlıkça sağlanır. Müfettişler bu araç ve gereçleri itinalı kullanmak ve müfettişlikten ayrıldıklarında geri vermekle yükümlüdürler.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Yayınlar </w:t>
      </w:r>
    </w:p>
    <w:p w:rsidR="00090313" w:rsidRPr="00BF22EC" w:rsidRDefault="00090313" w:rsidP="00090313">
      <w:pPr>
        <w:spacing w:line="0" w:lineRule="atLeast"/>
        <w:jc w:val="both"/>
      </w:pPr>
      <w:r w:rsidRPr="00BF22EC">
        <w:rPr>
          <w:b/>
        </w:rPr>
        <w:tab/>
        <w:t>MADDE 66</w:t>
      </w:r>
      <w:r w:rsidRPr="00BF22EC">
        <w:t>- (1) Müfettişlere, yüksek mahkemelerin süreli yayınları ve gerekli görülen resmi ve özel yayınlar ile internet ortamında sunulan bilgi hizmetleri Kurul Müdürlüğünce sağlanır.</w:t>
      </w:r>
    </w:p>
    <w:p w:rsidR="00090313" w:rsidRPr="00BF22EC" w:rsidRDefault="00090313" w:rsidP="00090313">
      <w:pPr>
        <w:spacing w:line="0" w:lineRule="atLeast"/>
        <w:jc w:val="both"/>
      </w:pPr>
      <w:r w:rsidRPr="00BF22EC">
        <w:tab/>
        <w:t xml:space="preserve">(2) Müfettişlere Başkanlığın tüm yayınları verilir.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Kütüphane </w:t>
      </w:r>
    </w:p>
    <w:p w:rsidR="00090313" w:rsidRPr="00BF22EC" w:rsidRDefault="00090313" w:rsidP="00090313">
      <w:pPr>
        <w:spacing w:line="0" w:lineRule="atLeast"/>
        <w:jc w:val="both"/>
      </w:pPr>
      <w:r w:rsidRPr="00BF22EC">
        <w:rPr>
          <w:b/>
        </w:rPr>
        <w:tab/>
        <w:t>MADDE 67-</w:t>
      </w:r>
      <w:r w:rsidRPr="00BF22EC">
        <w:t xml:space="preserve"> (1) Teftiş Kurulu hizmet binasında bir kütüphane kurulabilir. </w:t>
      </w:r>
    </w:p>
    <w:p w:rsidR="00090313" w:rsidRPr="00BF22EC" w:rsidRDefault="00090313" w:rsidP="00090313">
      <w:pPr>
        <w:spacing w:line="0" w:lineRule="atLeast"/>
        <w:jc w:val="both"/>
      </w:pPr>
      <w:r w:rsidRPr="00BF22EC">
        <w:tab/>
        <w:t xml:space="preserve">(2) Kütüphanenin kurulması halinde yönetimi Kurul Müdürünce görevlendirilen personel tarafından yürütülür. </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Haberleşme ve yazışma </w:t>
      </w:r>
    </w:p>
    <w:p w:rsidR="00090313" w:rsidRPr="00BF22EC" w:rsidRDefault="00090313" w:rsidP="00090313">
      <w:pPr>
        <w:spacing w:line="0" w:lineRule="atLeast"/>
        <w:jc w:val="both"/>
      </w:pPr>
      <w:r w:rsidRPr="00BF22EC">
        <w:rPr>
          <w:b/>
        </w:rPr>
        <w:tab/>
        <w:t>MADDE 68-</w:t>
      </w:r>
      <w:r w:rsidRPr="00BF22EC">
        <w:t xml:space="preserve"> (1) Müfettişler, denetleme, araştırma, inceleme ve soruşturma çalışmaları ile ilgili olarak çeşitli daire ve makamlarla münasebetlerinde doğrudan veya Kurul Müdürlüğü kanalıyla yazışma yapabilirler. </w:t>
      </w:r>
    </w:p>
    <w:p w:rsidR="00090313" w:rsidRPr="00BF22EC" w:rsidRDefault="00090313" w:rsidP="00090313">
      <w:pPr>
        <w:spacing w:line="0" w:lineRule="atLeast"/>
        <w:jc w:val="both"/>
      </w:pPr>
      <w:r w:rsidRPr="00BF22EC">
        <w:tab/>
        <w:t>(2) Müfettişler, 4483 sayılı Kanuna göre yürüttükleri ön inceleme ve araştırma görevlerinde izin vermeye yetkili merci adına doğrudan yazışma yapabilirler.</w:t>
      </w:r>
    </w:p>
    <w:p w:rsidR="00090313" w:rsidRPr="00BF22EC" w:rsidRDefault="00090313" w:rsidP="00090313">
      <w:pPr>
        <w:spacing w:line="0" w:lineRule="atLeast"/>
        <w:jc w:val="both"/>
      </w:pPr>
      <w:r w:rsidRPr="00BF22EC">
        <w:tab/>
        <w:t>(3) Haberleşmenin yazılı olarak yapılması asıldır. Acele ve gizli olmayan haberleşmelerde, duruma göre faks, telefon veya elektronik posta kullanılabilir.</w:t>
      </w:r>
    </w:p>
    <w:p w:rsidR="00090313" w:rsidRPr="00BF22EC" w:rsidRDefault="00090313" w:rsidP="00090313">
      <w:pPr>
        <w:spacing w:line="0" w:lineRule="atLeast"/>
        <w:jc w:val="both"/>
      </w:pPr>
    </w:p>
    <w:p w:rsidR="00090313" w:rsidRPr="00BF22EC" w:rsidRDefault="00090313" w:rsidP="00090313">
      <w:pPr>
        <w:spacing w:line="0" w:lineRule="atLeast"/>
        <w:rPr>
          <w:b/>
          <w:color w:val="0D0D0D"/>
        </w:rPr>
      </w:pPr>
      <w:r w:rsidRPr="00BF22EC">
        <w:tab/>
      </w:r>
      <w:r w:rsidRPr="00BF22EC">
        <w:rPr>
          <w:b/>
          <w:bCs/>
          <w:color w:val="0D0D0D"/>
        </w:rPr>
        <w:t>İzin kullanılması ve görev yerinden ayrılma</w:t>
      </w:r>
    </w:p>
    <w:p w:rsidR="00090313" w:rsidRPr="00BF22EC" w:rsidRDefault="00090313" w:rsidP="00090313">
      <w:pPr>
        <w:spacing w:line="0" w:lineRule="atLeast"/>
        <w:ind w:firstLine="708"/>
        <w:jc w:val="both"/>
        <w:rPr>
          <w:color w:val="0D0D0D"/>
        </w:rPr>
      </w:pPr>
      <w:r w:rsidRPr="00BF22EC">
        <w:rPr>
          <w:b/>
          <w:bCs/>
          <w:color w:val="0D0D0D"/>
        </w:rPr>
        <w:t xml:space="preserve">MADDE 69- </w:t>
      </w:r>
      <w:r w:rsidRPr="00BF22EC">
        <w:rPr>
          <w:color w:val="0D0D0D"/>
        </w:rPr>
        <w:t>(1) Müfettiş ve müfettiş yardımcıları, kullanacakları izinleri, bu izinlere hangi gün başlayacaklarını ve göreve dönüş tarihlerini Teftiş Kurulu Müdürlüğüne yazılı olarak bildirirler.</w:t>
      </w:r>
    </w:p>
    <w:p w:rsidR="00090313" w:rsidRPr="00BF22EC" w:rsidRDefault="00090313" w:rsidP="00090313">
      <w:pPr>
        <w:spacing w:line="0" w:lineRule="atLeast"/>
        <w:ind w:firstLine="708"/>
        <w:jc w:val="both"/>
        <w:rPr>
          <w:color w:val="0D0D0D"/>
        </w:rPr>
      </w:pPr>
    </w:p>
    <w:p w:rsidR="00090313" w:rsidRPr="00BF22EC" w:rsidRDefault="00090313" w:rsidP="00090313">
      <w:pPr>
        <w:spacing w:line="0" w:lineRule="atLeast"/>
        <w:ind w:firstLine="708"/>
        <w:jc w:val="both"/>
        <w:rPr>
          <w:b/>
        </w:rPr>
      </w:pPr>
      <w:r w:rsidRPr="00BF22EC">
        <w:rPr>
          <w:b/>
        </w:rPr>
        <w:t>Yönergeler düzenlenmesi</w:t>
      </w:r>
    </w:p>
    <w:p w:rsidR="00090313" w:rsidRPr="00BF22EC" w:rsidRDefault="00090313" w:rsidP="00090313">
      <w:pPr>
        <w:spacing w:line="0" w:lineRule="atLeast"/>
        <w:ind w:firstLine="708"/>
        <w:jc w:val="both"/>
        <w:rPr>
          <w:b/>
        </w:rPr>
      </w:pPr>
      <w:r w:rsidRPr="00BF22EC">
        <w:rPr>
          <w:b/>
        </w:rPr>
        <w:t>MADDE 70</w:t>
      </w:r>
      <w:r w:rsidRPr="00BF22EC">
        <w:t>- (1) Bu Yönetmeliğin uygulanması ile ilgili diğer hususlar için; Kurul Müdürlüğünün hazırlayacağı, Başkanın onaylayacağı yönergeler çıkarılır.</w:t>
      </w:r>
    </w:p>
    <w:p w:rsidR="00090313" w:rsidRPr="00BF22EC" w:rsidRDefault="00090313" w:rsidP="00090313">
      <w:pPr>
        <w:spacing w:line="0" w:lineRule="atLeast"/>
        <w:jc w:val="center"/>
        <w:rPr>
          <w:b/>
        </w:rPr>
      </w:pPr>
      <w:r w:rsidRPr="00BF22EC">
        <w:rPr>
          <w:b/>
        </w:rPr>
        <w:t>ONDÖRDÜNCÜ KISIM</w:t>
      </w:r>
    </w:p>
    <w:p w:rsidR="00090313" w:rsidRPr="00BF22EC" w:rsidRDefault="00090313" w:rsidP="00090313">
      <w:pPr>
        <w:spacing w:line="0" w:lineRule="atLeast"/>
        <w:jc w:val="center"/>
        <w:rPr>
          <w:b/>
        </w:rPr>
      </w:pPr>
      <w:r w:rsidRPr="00BF22EC">
        <w:rPr>
          <w:b/>
        </w:rPr>
        <w:t>Son Hükümler</w:t>
      </w:r>
    </w:p>
    <w:p w:rsidR="00090313" w:rsidRPr="00BF22EC" w:rsidRDefault="00090313" w:rsidP="00090313">
      <w:pPr>
        <w:spacing w:line="0" w:lineRule="atLeast"/>
        <w:jc w:val="both"/>
      </w:pPr>
    </w:p>
    <w:p w:rsidR="00090313" w:rsidRPr="00BF22EC" w:rsidRDefault="00090313" w:rsidP="00090313">
      <w:pPr>
        <w:spacing w:line="0" w:lineRule="atLeast"/>
        <w:jc w:val="both"/>
        <w:rPr>
          <w:b/>
        </w:rPr>
      </w:pPr>
      <w:r w:rsidRPr="00BF22EC">
        <w:tab/>
      </w:r>
      <w:r w:rsidRPr="00BF22EC">
        <w:rPr>
          <w:b/>
        </w:rPr>
        <w:t xml:space="preserve">Yürürlük </w:t>
      </w:r>
    </w:p>
    <w:p w:rsidR="00090313" w:rsidRPr="00BF22EC" w:rsidRDefault="00090313" w:rsidP="00090313">
      <w:pPr>
        <w:spacing w:line="0" w:lineRule="atLeast"/>
        <w:jc w:val="both"/>
      </w:pPr>
      <w:r w:rsidRPr="00BF22EC">
        <w:rPr>
          <w:b/>
        </w:rPr>
        <w:tab/>
        <w:t>MADDE 71</w:t>
      </w:r>
      <w:r w:rsidRPr="00BF22EC">
        <w:t>- (1) Çevre, Şehircilik ve İklim Değişikliği Bakanlığı görüşü alınan bu Yönetmelik yayımı tarihinde yürürlüğe girer.</w:t>
      </w:r>
    </w:p>
    <w:p w:rsidR="00090313" w:rsidRPr="00BF22EC" w:rsidRDefault="00090313" w:rsidP="00090313">
      <w:pPr>
        <w:spacing w:line="0" w:lineRule="atLeast"/>
        <w:jc w:val="both"/>
      </w:pPr>
      <w:r w:rsidRPr="00BF22EC">
        <w:tab/>
        <w:t xml:space="preserve">(2) Bu yönetmelikte yer almayan hususlarda yürürlükteki ilgili mevzuat hükümleri uygulanır. </w:t>
      </w:r>
    </w:p>
    <w:p w:rsidR="00090313" w:rsidRPr="00BF22EC" w:rsidRDefault="00090313" w:rsidP="00090313">
      <w:pPr>
        <w:spacing w:line="0" w:lineRule="atLeast"/>
        <w:jc w:val="both"/>
        <w:rPr>
          <w:b/>
        </w:rPr>
      </w:pPr>
      <w:r w:rsidRPr="00BF22EC">
        <w:tab/>
      </w:r>
      <w:r w:rsidRPr="00BF22EC">
        <w:rPr>
          <w:b/>
        </w:rPr>
        <w:t xml:space="preserve">Yürütme </w:t>
      </w:r>
    </w:p>
    <w:p w:rsidR="00090313" w:rsidRPr="00BF22EC" w:rsidRDefault="00090313" w:rsidP="00090313">
      <w:pPr>
        <w:spacing w:line="0" w:lineRule="atLeast"/>
        <w:jc w:val="both"/>
      </w:pPr>
      <w:r w:rsidRPr="00BF22EC">
        <w:rPr>
          <w:b/>
        </w:rPr>
        <w:tab/>
        <w:t>MADDE 72- (</w:t>
      </w:r>
      <w:r w:rsidRPr="00BF22EC">
        <w:t xml:space="preserve">1) Bu Yönetmelik hükümlerini Başkan yürütür. </w:t>
      </w:r>
    </w:p>
    <w:p w:rsidR="00090313" w:rsidRPr="0033433F" w:rsidRDefault="00090313" w:rsidP="00090313">
      <w:pPr>
        <w:spacing w:line="0" w:lineRule="atLeast"/>
        <w:jc w:val="both"/>
      </w:pPr>
      <w:r w:rsidRPr="00BF22EC">
        <w:tab/>
      </w:r>
      <w:r w:rsidRPr="00BF22EC">
        <w:rPr>
          <w:b/>
        </w:rPr>
        <w:t>GEÇİCİ MADDE 1</w:t>
      </w:r>
      <w:r w:rsidRPr="00BF22EC">
        <w:t xml:space="preserve">-  Bu Yönetmelik Meclis onayını müteakip, Çevre, Şehircilik ve İklim Değişikliği Bakanlığının görüşüne sunulur. Çevre, Şehircilik ve İklim Değişikliği Bakanlığınca uygun görüş verilmesi halinde, Konyaaltı Belediyesi Teftiş Kurulu Müdürlüğünde, bu yönetmelik esasları </w:t>
      </w:r>
      <w:proofErr w:type="gramStart"/>
      <w:r w:rsidRPr="00BF22EC">
        <w:t>dahilinde</w:t>
      </w:r>
      <w:proofErr w:type="gramEnd"/>
      <w:r w:rsidRPr="00BF22EC">
        <w:t xml:space="preserve"> çalışan müdür, müfettiş, müfettiş yardımcısı, uzman, şef, memur ve diğer personel olarak görev yapanlar her hangi bir işleme tabi olmaksızın işgal ettikleri kadro ve pozisyonları kazanılmış hakları saklı kalmak kaydıyla Teftiş Müdürlüğünde işgal ettikleri kadrolara atanmış sayılırlar.</w:t>
      </w:r>
    </w:p>
    <w:p w:rsidR="00090313" w:rsidRDefault="00090313" w:rsidP="00090313">
      <w:pPr>
        <w:spacing w:before="120" w:after="240" w:line="0" w:lineRule="atLeast"/>
      </w:pPr>
    </w:p>
    <w:p w:rsidR="00B40D6B" w:rsidRDefault="00B40D6B">
      <w:bookmarkStart w:id="0" w:name="_GoBack"/>
      <w:bookmarkEnd w:id="0"/>
    </w:p>
    <w:sectPr w:rsidR="00B40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20"/>
    <w:rsid w:val="00090313"/>
    <w:rsid w:val="00A30A20"/>
    <w:rsid w:val="00B40D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A6FD5-8DE6-435A-B9F1-6CD70C08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31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090313"/>
    <w:pPr>
      <w:spacing w:before="100" w:beforeAutospacing="1" w:after="100" w:afterAutospacing="1"/>
    </w:pPr>
  </w:style>
  <w:style w:type="paragraph" w:customStyle="1" w:styleId="Style6">
    <w:name w:val="Style6"/>
    <w:basedOn w:val="Normal"/>
    <w:uiPriority w:val="99"/>
    <w:rsid w:val="00090313"/>
    <w:pPr>
      <w:widowControl w:val="0"/>
      <w:autoSpaceDE w:val="0"/>
      <w:autoSpaceDN w:val="0"/>
      <w:adjustRightInd w:val="0"/>
      <w:spacing w:line="336" w:lineRule="exact"/>
      <w:ind w:firstLine="57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12138</Words>
  <Characters>69188</Characters>
  <Application>Microsoft Office Word</Application>
  <DocSecurity>0</DocSecurity>
  <Lines>576</Lines>
  <Paragraphs>162</Paragraphs>
  <ScaleCrop>false</ScaleCrop>
  <Company/>
  <LinksUpToDate>false</LinksUpToDate>
  <CharactersWithSpaces>81164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EKINBUGDAYCI.HORZUM</dc:creator>
  <cp:keywords/>
  <dc:description/>
  <cp:lastModifiedBy>EKINBUGDAYCI.HORZUM</cp:lastModifiedBy>
  <cp:revision>2</cp:revision>
  <dcterms:created xsi:type="dcterms:W3CDTF">2023-10-30T11:02:00Z</dcterms:created>
  <dcterms:modified xsi:type="dcterms:W3CDTF">2023-10-30T11:02:00Z</dcterms:modified>
</cp:coreProperties>
</file>